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678"/>
      </w:tblGrid>
      <w:tr w:rsidR="00407553" w:rsidRPr="00995783" w:rsidTr="002F7B07">
        <w:tc>
          <w:tcPr>
            <w:tcW w:w="4678" w:type="dxa"/>
          </w:tcPr>
          <w:p w:rsidR="00C53250" w:rsidRPr="00C53250" w:rsidRDefault="00C53250" w:rsidP="002F7B07">
            <w:pPr>
              <w:contextualSpacing/>
              <w:jc w:val="both"/>
              <w:rPr>
                <w:szCs w:val="28"/>
              </w:rPr>
            </w:pPr>
            <w:r w:rsidRPr="00C53250">
              <w:rPr>
                <w:szCs w:val="28"/>
              </w:rPr>
              <w:t>Приложение № 1</w:t>
            </w:r>
          </w:p>
          <w:p w:rsidR="00C53250" w:rsidRPr="00C53250" w:rsidRDefault="00C53250" w:rsidP="002F7B07">
            <w:pPr>
              <w:ind w:right="-108"/>
              <w:contextualSpacing/>
              <w:jc w:val="both"/>
              <w:rPr>
                <w:szCs w:val="28"/>
              </w:rPr>
            </w:pPr>
            <w:r w:rsidRPr="00C53250">
              <w:rPr>
                <w:szCs w:val="28"/>
              </w:rPr>
              <w:t xml:space="preserve">к приказу министерства молодежной политики и спорта Саратовской области </w:t>
            </w:r>
          </w:p>
          <w:p w:rsidR="00C53250" w:rsidRPr="00C53250" w:rsidRDefault="00C53250" w:rsidP="002F7B07">
            <w:pPr>
              <w:contextualSpacing/>
              <w:jc w:val="both"/>
              <w:rPr>
                <w:szCs w:val="28"/>
              </w:rPr>
            </w:pPr>
            <w:r w:rsidRPr="00C53250">
              <w:rPr>
                <w:szCs w:val="28"/>
              </w:rPr>
              <w:t>от ____________№ _____________</w:t>
            </w:r>
          </w:p>
          <w:p w:rsidR="00C53250" w:rsidRPr="00C53250" w:rsidRDefault="00C53250" w:rsidP="002F7B07">
            <w:pPr>
              <w:ind w:right="-108"/>
              <w:contextualSpacing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и министерства </w:t>
            </w:r>
            <w:r w:rsidR="00826FC7">
              <w:rPr>
                <w:szCs w:val="28"/>
              </w:rPr>
              <w:t xml:space="preserve">образования </w:t>
            </w:r>
            <w:r w:rsidRPr="00C53250">
              <w:rPr>
                <w:szCs w:val="28"/>
              </w:rPr>
              <w:t>Саратовской области</w:t>
            </w:r>
          </w:p>
          <w:p w:rsidR="00407553" w:rsidRPr="00EA53DA" w:rsidRDefault="00C53250" w:rsidP="00EA53DA">
            <w:pPr>
              <w:contextualSpacing/>
              <w:jc w:val="both"/>
              <w:rPr>
                <w:szCs w:val="28"/>
              </w:rPr>
            </w:pPr>
            <w:r w:rsidRPr="00C53250">
              <w:rPr>
                <w:szCs w:val="28"/>
              </w:rPr>
              <w:t>от ___________№ ______________</w:t>
            </w:r>
          </w:p>
        </w:tc>
      </w:tr>
    </w:tbl>
    <w:p w:rsidR="00113969" w:rsidRDefault="00113969" w:rsidP="008516A8">
      <w:pPr>
        <w:pStyle w:val="1"/>
        <w:spacing w:before="0" w:beforeAutospacing="0" w:after="0" w:afterAutospacing="0"/>
        <w:jc w:val="center"/>
        <w:rPr>
          <w:rStyle w:val="a5"/>
          <w:b/>
          <w:bCs/>
          <w:sz w:val="24"/>
          <w:szCs w:val="24"/>
        </w:rPr>
      </w:pPr>
    </w:p>
    <w:p w:rsidR="00EA53DA" w:rsidRDefault="00EA53DA" w:rsidP="008516A8">
      <w:pPr>
        <w:pStyle w:val="1"/>
        <w:spacing w:before="0" w:beforeAutospacing="0" w:after="0" w:afterAutospacing="0"/>
        <w:jc w:val="center"/>
        <w:rPr>
          <w:rStyle w:val="a5"/>
          <w:b/>
          <w:bCs/>
          <w:sz w:val="24"/>
          <w:szCs w:val="24"/>
        </w:rPr>
      </w:pPr>
    </w:p>
    <w:p w:rsidR="00C81DC1" w:rsidRDefault="00C81DC1" w:rsidP="008516A8">
      <w:pPr>
        <w:pStyle w:val="1"/>
        <w:spacing w:before="0" w:beforeAutospacing="0" w:after="0" w:afterAutospacing="0"/>
        <w:jc w:val="center"/>
        <w:rPr>
          <w:rStyle w:val="a5"/>
          <w:b/>
          <w:bCs/>
          <w:sz w:val="24"/>
          <w:szCs w:val="24"/>
        </w:rPr>
      </w:pPr>
    </w:p>
    <w:p w:rsidR="00C81DC1" w:rsidRDefault="00C81DC1" w:rsidP="008516A8">
      <w:pPr>
        <w:pStyle w:val="1"/>
        <w:spacing w:before="0" w:beforeAutospacing="0" w:after="0" w:afterAutospacing="0"/>
        <w:jc w:val="center"/>
        <w:rPr>
          <w:rStyle w:val="a5"/>
          <w:b/>
          <w:bCs/>
          <w:sz w:val="24"/>
          <w:szCs w:val="24"/>
        </w:rPr>
      </w:pPr>
    </w:p>
    <w:p w:rsidR="00C81DC1" w:rsidRDefault="00C81DC1" w:rsidP="008516A8">
      <w:pPr>
        <w:pStyle w:val="1"/>
        <w:spacing w:before="0" w:beforeAutospacing="0" w:after="0" w:afterAutospacing="0"/>
        <w:jc w:val="center"/>
        <w:rPr>
          <w:rStyle w:val="a5"/>
          <w:b/>
          <w:bCs/>
          <w:sz w:val="24"/>
          <w:szCs w:val="24"/>
        </w:rPr>
      </w:pPr>
    </w:p>
    <w:p w:rsidR="00C81DC1" w:rsidRDefault="00C81DC1" w:rsidP="008516A8">
      <w:pPr>
        <w:pStyle w:val="1"/>
        <w:spacing w:before="0" w:beforeAutospacing="0" w:after="0" w:afterAutospacing="0"/>
        <w:jc w:val="center"/>
        <w:rPr>
          <w:rStyle w:val="a5"/>
          <w:b/>
          <w:bCs/>
          <w:sz w:val="24"/>
          <w:szCs w:val="24"/>
        </w:rPr>
      </w:pPr>
    </w:p>
    <w:p w:rsidR="00C81DC1" w:rsidRDefault="00C81DC1" w:rsidP="008516A8">
      <w:pPr>
        <w:pStyle w:val="1"/>
        <w:spacing w:before="0" w:beforeAutospacing="0" w:after="0" w:afterAutospacing="0"/>
        <w:jc w:val="center"/>
        <w:rPr>
          <w:rStyle w:val="a5"/>
          <w:b/>
          <w:bCs/>
          <w:sz w:val="24"/>
          <w:szCs w:val="24"/>
        </w:rPr>
      </w:pPr>
      <w:bookmarkStart w:id="0" w:name="_GoBack"/>
      <w:bookmarkEnd w:id="0"/>
    </w:p>
    <w:p w:rsidR="00C81DC1" w:rsidRDefault="00C81DC1" w:rsidP="008516A8">
      <w:pPr>
        <w:pStyle w:val="1"/>
        <w:spacing w:before="0" w:beforeAutospacing="0" w:after="0" w:afterAutospacing="0"/>
        <w:jc w:val="center"/>
        <w:rPr>
          <w:rStyle w:val="a5"/>
          <w:b/>
          <w:bCs/>
          <w:sz w:val="24"/>
          <w:szCs w:val="24"/>
        </w:rPr>
      </w:pPr>
    </w:p>
    <w:p w:rsidR="00826FC7" w:rsidRPr="00B61410" w:rsidRDefault="00826FC7" w:rsidP="00FC45D9">
      <w:pPr>
        <w:ind w:left="-567"/>
        <w:contextualSpacing/>
        <w:jc w:val="center"/>
        <w:rPr>
          <w:b/>
          <w:bCs/>
          <w:spacing w:val="4"/>
          <w:sz w:val="28"/>
          <w:szCs w:val="32"/>
          <w:lang w:eastAsia="en-US"/>
        </w:rPr>
      </w:pPr>
      <w:r w:rsidRPr="00B61410">
        <w:rPr>
          <w:b/>
          <w:bCs/>
          <w:spacing w:val="4"/>
          <w:sz w:val="28"/>
          <w:szCs w:val="32"/>
          <w:lang w:eastAsia="en-US"/>
        </w:rPr>
        <w:t>Положение</w:t>
      </w:r>
    </w:p>
    <w:p w:rsidR="00826FC7" w:rsidRPr="00B61410" w:rsidRDefault="00826FC7" w:rsidP="0043340E">
      <w:pPr>
        <w:contextualSpacing/>
        <w:jc w:val="center"/>
        <w:rPr>
          <w:b/>
          <w:bCs/>
          <w:spacing w:val="4"/>
          <w:sz w:val="28"/>
          <w:szCs w:val="32"/>
          <w:lang w:eastAsia="en-US"/>
        </w:rPr>
      </w:pPr>
      <w:r w:rsidRPr="00B61410">
        <w:rPr>
          <w:b/>
          <w:bCs/>
          <w:spacing w:val="4"/>
          <w:sz w:val="28"/>
          <w:szCs w:val="32"/>
          <w:lang w:eastAsia="en-US"/>
        </w:rPr>
        <w:t xml:space="preserve">о проведении регионального этапа зимнего фестиваля Всероссийского </w:t>
      </w:r>
    </w:p>
    <w:p w:rsidR="00826FC7" w:rsidRPr="00826FC7" w:rsidRDefault="00826FC7" w:rsidP="00FC45D9">
      <w:pPr>
        <w:spacing w:after="240"/>
        <w:ind w:left="-567"/>
        <w:contextualSpacing/>
        <w:jc w:val="center"/>
        <w:rPr>
          <w:b/>
          <w:bCs/>
          <w:spacing w:val="4"/>
          <w:sz w:val="28"/>
          <w:szCs w:val="32"/>
          <w:lang w:eastAsia="en-US"/>
        </w:rPr>
      </w:pPr>
      <w:r w:rsidRPr="00B61410">
        <w:rPr>
          <w:b/>
          <w:bCs/>
          <w:spacing w:val="4"/>
          <w:sz w:val="28"/>
          <w:szCs w:val="32"/>
          <w:lang w:eastAsia="en-US"/>
        </w:rPr>
        <w:t xml:space="preserve">физкультурно-спортивного комплекса </w:t>
      </w:r>
      <w:r>
        <w:rPr>
          <w:b/>
          <w:bCs/>
          <w:spacing w:val="4"/>
          <w:sz w:val="28"/>
          <w:szCs w:val="32"/>
          <w:lang w:eastAsia="en-US"/>
        </w:rPr>
        <w:t>«Готов к труду и обороне» (ГТО)</w:t>
      </w:r>
      <w:r w:rsidRPr="00826FC7">
        <w:rPr>
          <w:b/>
          <w:bCs/>
          <w:spacing w:val="4"/>
          <w:sz w:val="28"/>
          <w:szCs w:val="32"/>
          <w:lang w:eastAsia="en-US"/>
        </w:rPr>
        <w:t xml:space="preserve"> среди обучающихся образовательных организаций в Саратовской области</w:t>
      </w:r>
    </w:p>
    <w:p w:rsidR="00113969" w:rsidRPr="00884716" w:rsidRDefault="00113969" w:rsidP="00826FC7">
      <w:pPr>
        <w:spacing w:before="240" w:after="240"/>
        <w:jc w:val="center"/>
        <w:rPr>
          <w:b/>
          <w:sz w:val="20"/>
        </w:rPr>
      </w:pPr>
    </w:p>
    <w:p w:rsidR="000B1938" w:rsidRDefault="000B1938" w:rsidP="00454623">
      <w:pPr>
        <w:numPr>
          <w:ilvl w:val="0"/>
          <w:numId w:val="9"/>
        </w:numPr>
        <w:ind w:left="-567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ВВЕДЕНИЕ</w:t>
      </w:r>
    </w:p>
    <w:p w:rsidR="000B1938" w:rsidRPr="00884716" w:rsidRDefault="000B1938" w:rsidP="000B1938">
      <w:pPr>
        <w:ind w:left="1080"/>
        <w:rPr>
          <w:b/>
          <w:sz w:val="20"/>
          <w:szCs w:val="28"/>
        </w:rPr>
      </w:pPr>
    </w:p>
    <w:p w:rsidR="000B1938" w:rsidRPr="000B1938" w:rsidRDefault="00461D5A" w:rsidP="0043340E">
      <w:pPr>
        <w:pStyle w:val="1"/>
        <w:spacing w:before="0" w:beforeAutospacing="0" w:after="0" w:afterAutospacing="0"/>
        <w:jc w:val="both"/>
        <w:rPr>
          <w:b w:val="0"/>
          <w:sz w:val="28"/>
          <w:szCs w:val="28"/>
        </w:rPr>
      </w:pPr>
      <w:r w:rsidRPr="00461D5A">
        <w:rPr>
          <w:b w:val="0"/>
          <w:sz w:val="28"/>
          <w:szCs w:val="28"/>
        </w:rPr>
        <w:t>Региональный этап зимнего фестиваля Всероссийского физкультурно-спортивного комплекса «Готов к труду и обороне» среди обучающихся образовательных организаций в Саратовской области (далее - Фестиваль)</w:t>
      </w:r>
      <w:r w:rsidR="00B8672D">
        <w:rPr>
          <w:b w:val="0"/>
          <w:spacing w:val="-5"/>
          <w:sz w:val="28"/>
          <w:szCs w:val="28"/>
        </w:rPr>
        <w:br/>
      </w:r>
      <w:r w:rsidR="000B1938" w:rsidRPr="000B1938">
        <w:rPr>
          <w:b w:val="0"/>
          <w:sz w:val="28"/>
          <w:szCs w:val="28"/>
        </w:rPr>
        <w:t>провод</w:t>
      </w:r>
      <w:r w:rsidR="002B6201">
        <w:rPr>
          <w:b w:val="0"/>
          <w:sz w:val="28"/>
          <w:szCs w:val="28"/>
        </w:rPr>
        <w:t>и</w:t>
      </w:r>
      <w:r w:rsidR="000B1938" w:rsidRPr="000B1938">
        <w:rPr>
          <w:b w:val="0"/>
          <w:sz w:val="28"/>
          <w:szCs w:val="28"/>
        </w:rPr>
        <w:t xml:space="preserve">тся </w:t>
      </w:r>
      <w:r w:rsidR="000B1938" w:rsidRPr="000B1938">
        <w:rPr>
          <w:rFonts w:ascii="Times NR Cyr MT" w:hAnsi="Times NR Cyr MT"/>
          <w:b w:val="0"/>
          <w:sz w:val="28"/>
          <w:szCs w:val="28"/>
        </w:rPr>
        <w:t xml:space="preserve">в соответствии </w:t>
      </w:r>
      <w:r w:rsidR="000B1938" w:rsidRPr="000B1938">
        <w:rPr>
          <w:b w:val="0"/>
          <w:sz w:val="28"/>
          <w:szCs w:val="28"/>
        </w:rPr>
        <w:t>с Календарным планом официальных физкульт</w:t>
      </w:r>
      <w:r w:rsidR="00407553">
        <w:rPr>
          <w:b w:val="0"/>
          <w:sz w:val="28"/>
          <w:szCs w:val="28"/>
        </w:rPr>
        <w:t xml:space="preserve">урных мероприятий и спортивных </w:t>
      </w:r>
      <w:r w:rsidR="000B1938" w:rsidRPr="000B1938">
        <w:rPr>
          <w:b w:val="0"/>
          <w:sz w:val="28"/>
          <w:szCs w:val="28"/>
        </w:rPr>
        <w:t>мероприятий Саратовской области на 20</w:t>
      </w:r>
      <w:r w:rsidRPr="00461D5A">
        <w:rPr>
          <w:b w:val="0"/>
          <w:sz w:val="28"/>
          <w:szCs w:val="28"/>
        </w:rPr>
        <w:t>20</w:t>
      </w:r>
      <w:r w:rsidR="000B1938" w:rsidRPr="000B1938">
        <w:rPr>
          <w:b w:val="0"/>
          <w:sz w:val="28"/>
          <w:szCs w:val="28"/>
        </w:rPr>
        <w:t xml:space="preserve"> год.</w:t>
      </w:r>
    </w:p>
    <w:p w:rsidR="000B1938" w:rsidRPr="00884716" w:rsidRDefault="000B1938" w:rsidP="0043340E">
      <w:pPr>
        <w:shd w:val="clear" w:color="auto" w:fill="FFFFFF"/>
        <w:jc w:val="both"/>
        <w:rPr>
          <w:rStyle w:val="a5"/>
          <w:spacing w:val="-3"/>
          <w:sz w:val="20"/>
          <w:szCs w:val="28"/>
        </w:rPr>
      </w:pPr>
    </w:p>
    <w:p w:rsidR="00474B84" w:rsidRDefault="002B65C1" w:rsidP="0043340E">
      <w:pPr>
        <w:numPr>
          <w:ilvl w:val="0"/>
          <w:numId w:val="9"/>
        </w:numPr>
        <w:shd w:val="clear" w:color="auto" w:fill="FFFFFF"/>
        <w:ind w:left="0" w:firstLine="0"/>
        <w:jc w:val="center"/>
        <w:rPr>
          <w:rStyle w:val="a5"/>
          <w:spacing w:val="-3"/>
          <w:sz w:val="28"/>
          <w:szCs w:val="28"/>
        </w:rPr>
      </w:pPr>
      <w:r w:rsidRPr="00D35189">
        <w:rPr>
          <w:rStyle w:val="a5"/>
          <w:spacing w:val="-3"/>
          <w:sz w:val="28"/>
          <w:szCs w:val="28"/>
        </w:rPr>
        <w:t>ЦЕЛИ И ЗАДАЧИ</w:t>
      </w:r>
      <w:r w:rsidR="00F10695">
        <w:rPr>
          <w:rStyle w:val="a5"/>
          <w:spacing w:val="-3"/>
          <w:sz w:val="28"/>
          <w:szCs w:val="28"/>
        </w:rPr>
        <w:t xml:space="preserve"> </w:t>
      </w:r>
      <w:r w:rsidR="00F10695" w:rsidRPr="00EF595E">
        <w:rPr>
          <w:rFonts w:eastAsia="Calibri"/>
          <w:b/>
          <w:sz w:val="28"/>
          <w:szCs w:val="28"/>
          <w:lang w:eastAsia="en-US"/>
        </w:rPr>
        <w:t xml:space="preserve">ПРОВЕДЕНИЯ </w:t>
      </w:r>
      <w:r w:rsidR="00C56C34">
        <w:rPr>
          <w:rFonts w:eastAsia="Calibri"/>
          <w:b/>
          <w:sz w:val="28"/>
          <w:szCs w:val="28"/>
          <w:lang w:eastAsia="en-US"/>
        </w:rPr>
        <w:t>МЕРОПРИЯТИЯ</w:t>
      </w:r>
    </w:p>
    <w:p w:rsidR="002B65C1" w:rsidRPr="00884716" w:rsidRDefault="002B65C1" w:rsidP="0043340E">
      <w:pPr>
        <w:shd w:val="clear" w:color="auto" w:fill="FFFFFF"/>
        <w:rPr>
          <w:rStyle w:val="a5"/>
          <w:spacing w:val="-3"/>
          <w:sz w:val="20"/>
          <w:szCs w:val="20"/>
        </w:rPr>
      </w:pPr>
    </w:p>
    <w:p w:rsidR="00F10695" w:rsidRDefault="004A01D8" w:rsidP="0043340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целью проведения </w:t>
      </w:r>
      <w:r w:rsidR="00B34BF1">
        <w:rPr>
          <w:sz w:val="28"/>
          <w:szCs w:val="28"/>
        </w:rPr>
        <w:t xml:space="preserve">Фестиваля является </w:t>
      </w:r>
      <w:r w:rsidR="00B34BF1" w:rsidRPr="00E00718">
        <w:rPr>
          <w:rFonts w:eastAsia="Calibri"/>
          <w:sz w:val="28"/>
          <w:szCs w:val="28"/>
          <w:lang w:eastAsia="en-US"/>
        </w:rPr>
        <w:t>создание условий, мотивирующих к занятиям физической культурой и спортом</w:t>
      </w:r>
      <w:r w:rsidR="00F10695" w:rsidRPr="00E00718">
        <w:rPr>
          <w:rFonts w:eastAsia="Calibri"/>
          <w:sz w:val="28"/>
          <w:szCs w:val="28"/>
          <w:lang w:eastAsia="en-US"/>
        </w:rPr>
        <w:t>.</w:t>
      </w:r>
    </w:p>
    <w:p w:rsidR="00407553" w:rsidRPr="00F10695" w:rsidRDefault="00407553" w:rsidP="0043340E">
      <w:pPr>
        <w:jc w:val="both"/>
        <w:rPr>
          <w:sz w:val="28"/>
          <w:szCs w:val="28"/>
        </w:rPr>
      </w:pPr>
      <w:r w:rsidRPr="00EF595E">
        <w:rPr>
          <w:rFonts w:eastAsia="Calibri"/>
          <w:sz w:val="28"/>
          <w:szCs w:val="28"/>
          <w:lang w:eastAsia="en-US"/>
        </w:rPr>
        <w:t>Задачи проведения Соревнований:</w:t>
      </w:r>
    </w:p>
    <w:p w:rsidR="00407553" w:rsidRDefault="00407553" w:rsidP="0043340E">
      <w:pPr>
        <w:widowControl w:val="0"/>
        <w:suppressAutoHyphens/>
        <w:jc w:val="both"/>
        <w:rPr>
          <w:kern w:val="1"/>
          <w:sz w:val="28"/>
          <w:szCs w:val="28"/>
          <w:lang w:eastAsia="ar-SA"/>
        </w:rPr>
      </w:pPr>
      <w:r w:rsidRPr="00EF595E">
        <w:rPr>
          <w:kern w:val="1"/>
          <w:sz w:val="28"/>
          <w:szCs w:val="28"/>
          <w:lang w:eastAsia="ar-SA"/>
        </w:rPr>
        <w:t>- пропаганда физической культуры, спорта и здорового образа жизни;</w:t>
      </w:r>
    </w:p>
    <w:p w:rsidR="00F10695" w:rsidRDefault="00407553" w:rsidP="0043340E">
      <w:pPr>
        <w:widowControl w:val="0"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A01D8" w:rsidRPr="00407553">
        <w:rPr>
          <w:sz w:val="28"/>
          <w:szCs w:val="28"/>
        </w:rPr>
        <w:t>привлечение сельского населения к систематическим занятиям</w:t>
      </w:r>
    </w:p>
    <w:p w:rsidR="004A01D8" w:rsidRPr="00407553" w:rsidRDefault="004A01D8" w:rsidP="0043340E">
      <w:pPr>
        <w:widowControl w:val="0"/>
        <w:suppressAutoHyphens/>
        <w:jc w:val="both"/>
        <w:rPr>
          <w:kern w:val="1"/>
          <w:sz w:val="28"/>
          <w:szCs w:val="28"/>
          <w:lang w:eastAsia="ar-SA"/>
        </w:rPr>
      </w:pPr>
      <w:r w:rsidRPr="00407553">
        <w:rPr>
          <w:sz w:val="28"/>
          <w:szCs w:val="28"/>
        </w:rPr>
        <w:t>физической культурой и спортом, активному и здоровому образу жизни.</w:t>
      </w:r>
    </w:p>
    <w:p w:rsidR="00F10695" w:rsidRPr="00884716" w:rsidRDefault="00F10695" w:rsidP="0043340E">
      <w:pPr>
        <w:jc w:val="center"/>
        <w:rPr>
          <w:rFonts w:eastAsia="Calibri"/>
          <w:b/>
          <w:sz w:val="20"/>
          <w:szCs w:val="20"/>
          <w:lang w:eastAsia="en-US"/>
        </w:rPr>
      </w:pPr>
    </w:p>
    <w:p w:rsidR="00F10695" w:rsidRPr="00EF595E" w:rsidRDefault="00F10695" w:rsidP="0043340E">
      <w:pPr>
        <w:jc w:val="center"/>
        <w:rPr>
          <w:rFonts w:eastAsia="Calibri"/>
          <w:b/>
          <w:sz w:val="28"/>
          <w:szCs w:val="28"/>
          <w:lang w:eastAsia="en-US"/>
        </w:rPr>
      </w:pPr>
      <w:r w:rsidRPr="00EF595E">
        <w:rPr>
          <w:rFonts w:eastAsia="Calibri"/>
          <w:b/>
          <w:sz w:val="28"/>
          <w:szCs w:val="28"/>
          <w:lang w:val="en-US" w:eastAsia="en-US"/>
        </w:rPr>
        <w:t>III</w:t>
      </w:r>
      <w:r w:rsidRPr="00EF595E">
        <w:rPr>
          <w:rFonts w:eastAsia="Calibri"/>
          <w:b/>
          <w:sz w:val="28"/>
          <w:szCs w:val="28"/>
          <w:lang w:eastAsia="en-US"/>
        </w:rPr>
        <w:t xml:space="preserve">. ОРГАНИЗАТОРЫ </w:t>
      </w:r>
      <w:r w:rsidR="00C56C34">
        <w:rPr>
          <w:rFonts w:eastAsia="Calibri"/>
          <w:b/>
          <w:sz w:val="28"/>
          <w:szCs w:val="28"/>
          <w:lang w:eastAsia="en-US"/>
        </w:rPr>
        <w:t>МЕРОПРИЯТИЯ</w:t>
      </w:r>
    </w:p>
    <w:p w:rsidR="00E26B29" w:rsidRPr="00884716" w:rsidRDefault="00E26B29" w:rsidP="0043340E">
      <w:pPr>
        <w:pStyle w:val="50"/>
        <w:shd w:val="clear" w:color="auto" w:fill="auto"/>
        <w:spacing w:line="240" w:lineRule="auto"/>
        <w:ind w:firstLine="0"/>
      </w:pPr>
    </w:p>
    <w:p w:rsidR="00474B84" w:rsidRDefault="00450DDA" w:rsidP="0043340E">
      <w:pPr>
        <w:pStyle w:val="50"/>
        <w:ind w:firstLine="0"/>
        <w:rPr>
          <w:spacing w:val="-1"/>
          <w:sz w:val="28"/>
          <w:szCs w:val="28"/>
        </w:rPr>
      </w:pPr>
      <w:r w:rsidRPr="00450DDA">
        <w:rPr>
          <w:bCs/>
          <w:spacing w:val="-1"/>
          <w:sz w:val="28"/>
          <w:szCs w:val="28"/>
        </w:rPr>
        <w:t xml:space="preserve">Общее руководство организацией и проведением </w:t>
      </w:r>
      <w:r w:rsidR="00C56C34">
        <w:rPr>
          <w:bCs/>
          <w:spacing w:val="-1"/>
          <w:sz w:val="28"/>
          <w:szCs w:val="28"/>
        </w:rPr>
        <w:t>Фестиваля</w:t>
      </w:r>
      <w:r w:rsidRPr="00450DDA">
        <w:rPr>
          <w:bCs/>
          <w:spacing w:val="-1"/>
          <w:sz w:val="28"/>
          <w:szCs w:val="28"/>
        </w:rPr>
        <w:t xml:space="preserve"> осуществляет министерство молод</w:t>
      </w:r>
      <w:r>
        <w:rPr>
          <w:bCs/>
          <w:spacing w:val="-1"/>
          <w:sz w:val="28"/>
          <w:szCs w:val="28"/>
        </w:rPr>
        <w:t>ежной политики и спорта области</w:t>
      </w:r>
      <w:r>
        <w:rPr>
          <w:bCs/>
          <w:spacing w:val="-1"/>
          <w:sz w:val="28"/>
          <w:szCs w:val="28"/>
        </w:rPr>
        <w:br/>
      </w:r>
      <w:r w:rsidR="001D472D">
        <w:rPr>
          <w:spacing w:val="-1"/>
          <w:sz w:val="28"/>
          <w:szCs w:val="28"/>
        </w:rPr>
        <w:t xml:space="preserve">и </w:t>
      </w:r>
      <w:r w:rsidR="00516EFC">
        <w:rPr>
          <w:spacing w:val="-1"/>
          <w:sz w:val="28"/>
          <w:szCs w:val="28"/>
        </w:rPr>
        <w:t xml:space="preserve">министерство </w:t>
      </w:r>
      <w:r w:rsidR="00C56C34">
        <w:rPr>
          <w:sz w:val="28"/>
          <w:szCs w:val="28"/>
        </w:rPr>
        <w:t>образования</w:t>
      </w:r>
      <w:r w:rsidR="001D472D" w:rsidRPr="001D472D">
        <w:rPr>
          <w:b/>
          <w:sz w:val="28"/>
          <w:szCs w:val="28"/>
        </w:rPr>
        <w:t xml:space="preserve"> </w:t>
      </w:r>
      <w:r w:rsidR="001D472D" w:rsidRPr="001D472D">
        <w:rPr>
          <w:rStyle w:val="a5"/>
          <w:b w:val="0"/>
          <w:bCs w:val="0"/>
          <w:spacing w:val="-7"/>
          <w:sz w:val="28"/>
          <w:szCs w:val="28"/>
        </w:rPr>
        <w:t>области</w:t>
      </w:r>
      <w:r w:rsidR="00474B84" w:rsidRPr="00D35189">
        <w:rPr>
          <w:spacing w:val="-1"/>
          <w:sz w:val="28"/>
          <w:szCs w:val="28"/>
        </w:rPr>
        <w:t>.</w:t>
      </w:r>
    </w:p>
    <w:p w:rsidR="00C56C34" w:rsidRPr="00571B69" w:rsidRDefault="00A34236" w:rsidP="0043340E">
      <w:pPr>
        <w:pStyle w:val="50"/>
        <w:ind w:firstLine="0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Непосредственное проведение</w:t>
      </w:r>
      <w:r w:rsidR="00C56C34" w:rsidRPr="00571B69">
        <w:rPr>
          <w:bCs/>
          <w:spacing w:val="-1"/>
          <w:sz w:val="28"/>
          <w:szCs w:val="28"/>
        </w:rPr>
        <w:t xml:space="preserve"> 1 этапа </w:t>
      </w:r>
      <w:r w:rsidR="00571B69">
        <w:rPr>
          <w:bCs/>
          <w:spacing w:val="-1"/>
          <w:sz w:val="28"/>
          <w:szCs w:val="28"/>
        </w:rPr>
        <w:t>(муниципальн</w:t>
      </w:r>
      <w:r>
        <w:rPr>
          <w:bCs/>
          <w:spacing w:val="-1"/>
          <w:sz w:val="28"/>
          <w:szCs w:val="28"/>
        </w:rPr>
        <w:t>ого</w:t>
      </w:r>
      <w:r w:rsidR="00571B69">
        <w:rPr>
          <w:bCs/>
          <w:spacing w:val="-1"/>
          <w:sz w:val="28"/>
          <w:szCs w:val="28"/>
        </w:rPr>
        <w:t>)</w:t>
      </w:r>
      <w:r>
        <w:rPr>
          <w:bCs/>
          <w:spacing w:val="-1"/>
          <w:sz w:val="28"/>
          <w:szCs w:val="28"/>
        </w:rPr>
        <w:t xml:space="preserve"> Фестиваля </w:t>
      </w:r>
      <w:r w:rsidR="00C56C34" w:rsidRPr="00571B69">
        <w:rPr>
          <w:bCs/>
          <w:spacing w:val="-1"/>
          <w:sz w:val="28"/>
          <w:szCs w:val="28"/>
        </w:rPr>
        <w:t>возлагается на общеобразовательные организации, органы управления по физической культуре и спорта муниципальных районов области.</w:t>
      </w:r>
    </w:p>
    <w:p w:rsidR="00474B84" w:rsidRPr="00E95804" w:rsidRDefault="00C56C34" w:rsidP="0043340E">
      <w:pPr>
        <w:pStyle w:val="50"/>
        <w:ind w:firstLine="0"/>
        <w:rPr>
          <w:bCs/>
          <w:spacing w:val="-1"/>
          <w:sz w:val="28"/>
          <w:szCs w:val="28"/>
        </w:rPr>
      </w:pPr>
      <w:r w:rsidRPr="00571B69">
        <w:rPr>
          <w:bCs/>
          <w:spacing w:val="-1"/>
          <w:sz w:val="28"/>
          <w:szCs w:val="28"/>
        </w:rPr>
        <w:t>Непосредственное проведение 2 этапа (</w:t>
      </w:r>
      <w:r w:rsidR="00571B69">
        <w:rPr>
          <w:bCs/>
          <w:spacing w:val="-1"/>
          <w:sz w:val="28"/>
          <w:szCs w:val="28"/>
        </w:rPr>
        <w:t>региональн</w:t>
      </w:r>
      <w:r w:rsidR="00A34236">
        <w:rPr>
          <w:bCs/>
          <w:spacing w:val="-1"/>
          <w:sz w:val="28"/>
          <w:szCs w:val="28"/>
        </w:rPr>
        <w:t>ого</w:t>
      </w:r>
      <w:r w:rsidRPr="00571B69">
        <w:rPr>
          <w:bCs/>
          <w:spacing w:val="-1"/>
          <w:sz w:val="28"/>
          <w:szCs w:val="28"/>
        </w:rPr>
        <w:t xml:space="preserve">) </w:t>
      </w:r>
      <w:r w:rsidR="00A34236">
        <w:rPr>
          <w:bCs/>
          <w:spacing w:val="-1"/>
          <w:sz w:val="28"/>
          <w:szCs w:val="28"/>
        </w:rPr>
        <w:t xml:space="preserve">Фестиваля </w:t>
      </w:r>
      <w:r w:rsidRPr="00571B69">
        <w:rPr>
          <w:bCs/>
          <w:spacing w:val="-1"/>
          <w:sz w:val="28"/>
          <w:szCs w:val="28"/>
        </w:rPr>
        <w:t>возла</w:t>
      </w:r>
      <w:r w:rsidR="00571B69">
        <w:rPr>
          <w:bCs/>
          <w:spacing w:val="-1"/>
          <w:sz w:val="28"/>
          <w:szCs w:val="28"/>
        </w:rPr>
        <w:t xml:space="preserve">гается на </w:t>
      </w:r>
      <w:r w:rsidR="005A26CF" w:rsidRPr="007A6545">
        <w:rPr>
          <w:sz w:val="28"/>
          <w:szCs w:val="24"/>
        </w:rPr>
        <w:t xml:space="preserve">государственное автономное учреждение Саратовской области «Физкультурно-спортивный центр «Урожай» </w:t>
      </w:r>
      <w:r w:rsidRPr="00571B69">
        <w:rPr>
          <w:bCs/>
          <w:spacing w:val="-1"/>
          <w:sz w:val="28"/>
          <w:szCs w:val="28"/>
        </w:rPr>
        <w:t>и главную судейскую коллегию</w:t>
      </w:r>
      <w:r w:rsidR="00A34236">
        <w:rPr>
          <w:bCs/>
          <w:spacing w:val="-1"/>
          <w:sz w:val="28"/>
          <w:szCs w:val="28"/>
        </w:rPr>
        <w:t xml:space="preserve"> </w:t>
      </w:r>
      <w:r w:rsidR="00450DDA" w:rsidRPr="00A85F17">
        <w:rPr>
          <w:bCs/>
          <w:spacing w:val="-5"/>
          <w:sz w:val="28"/>
          <w:szCs w:val="28"/>
        </w:rPr>
        <w:t>(приложение № 2 к настоящему Приказу).</w:t>
      </w:r>
    </w:p>
    <w:p w:rsidR="00474B84" w:rsidRPr="00D35189" w:rsidRDefault="00A53666" w:rsidP="0043340E">
      <w:pPr>
        <w:shd w:val="clear" w:color="auto" w:fill="FFFFFF"/>
        <w:tabs>
          <w:tab w:val="left" w:pos="2570"/>
        </w:tabs>
        <w:spacing w:before="254"/>
        <w:jc w:val="center"/>
        <w:rPr>
          <w:sz w:val="28"/>
          <w:szCs w:val="28"/>
        </w:rPr>
      </w:pPr>
      <w:r w:rsidRPr="00A53666">
        <w:rPr>
          <w:rStyle w:val="a5"/>
          <w:sz w:val="28"/>
          <w:szCs w:val="28"/>
          <w:lang w:val="en-US"/>
        </w:rPr>
        <w:lastRenderedPageBreak/>
        <w:t>IV</w:t>
      </w:r>
      <w:r w:rsidRPr="001E4F5F">
        <w:rPr>
          <w:rStyle w:val="a5"/>
          <w:sz w:val="28"/>
          <w:szCs w:val="28"/>
        </w:rPr>
        <w:t xml:space="preserve">. МЕСТО И СРОКИ ПРОВЕДЕНИЯ </w:t>
      </w:r>
      <w:r w:rsidR="00A34236">
        <w:rPr>
          <w:rStyle w:val="a5"/>
          <w:sz w:val="28"/>
          <w:szCs w:val="28"/>
        </w:rPr>
        <w:t>МЕРОПРИЯТИЯ</w:t>
      </w:r>
    </w:p>
    <w:p w:rsidR="00450DDA" w:rsidRPr="00884716" w:rsidRDefault="00450DDA" w:rsidP="0043340E">
      <w:pPr>
        <w:shd w:val="clear" w:color="auto" w:fill="FFFFFF"/>
        <w:ind w:right="-2"/>
        <w:jc w:val="both"/>
        <w:rPr>
          <w:spacing w:val="-4"/>
          <w:sz w:val="20"/>
          <w:szCs w:val="20"/>
        </w:rPr>
      </w:pPr>
    </w:p>
    <w:p w:rsidR="00A34236" w:rsidRPr="00A34236" w:rsidRDefault="00A34236" w:rsidP="0043340E">
      <w:pPr>
        <w:pStyle w:val="50"/>
        <w:ind w:firstLine="0"/>
        <w:rPr>
          <w:sz w:val="28"/>
          <w:szCs w:val="28"/>
        </w:rPr>
      </w:pPr>
      <w:r w:rsidRPr="00A34236">
        <w:rPr>
          <w:sz w:val="28"/>
          <w:szCs w:val="28"/>
        </w:rPr>
        <w:t>Фестиваль проводится в два этапа:</w:t>
      </w:r>
    </w:p>
    <w:p w:rsidR="00A34236" w:rsidRPr="00A34236" w:rsidRDefault="00A34236" w:rsidP="0043340E">
      <w:pPr>
        <w:pStyle w:val="50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1 этап</w:t>
      </w:r>
      <w:r w:rsidRPr="00A34236">
        <w:rPr>
          <w:b/>
          <w:bCs/>
          <w:sz w:val="28"/>
          <w:szCs w:val="28"/>
        </w:rPr>
        <w:t xml:space="preserve"> (муниципальный)</w:t>
      </w:r>
      <w:r>
        <w:rPr>
          <w:b/>
          <w:bCs/>
          <w:sz w:val="28"/>
          <w:szCs w:val="28"/>
        </w:rPr>
        <w:t xml:space="preserve">: </w:t>
      </w:r>
      <w:r w:rsidRPr="00A34236">
        <w:rPr>
          <w:sz w:val="28"/>
          <w:szCs w:val="28"/>
        </w:rPr>
        <w:t xml:space="preserve">соревнования в муниципальных районах области среди обучающихся образовательных организаций в Саратовской области </w:t>
      </w:r>
      <w:r w:rsidRPr="00A34236">
        <w:rPr>
          <w:i/>
          <w:iCs/>
          <w:sz w:val="28"/>
          <w:szCs w:val="28"/>
        </w:rPr>
        <w:t>(январь-февраль 2020 года);</w:t>
      </w:r>
    </w:p>
    <w:p w:rsidR="00A34236" w:rsidRPr="00A34236" w:rsidRDefault="00A34236" w:rsidP="0043340E">
      <w:pPr>
        <w:pStyle w:val="50"/>
        <w:ind w:firstLine="0"/>
        <w:rPr>
          <w:sz w:val="28"/>
          <w:szCs w:val="28"/>
        </w:rPr>
      </w:pPr>
      <w:r>
        <w:rPr>
          <w:b/>
          <w:bCs/>
          <w:sz w:val="28"/>
          <w:szCs w:val="28"/>
        </w:rPr>
        <w:t>2 этап</w:t>
      </w:r>
      <w:r w:rsidRPr="00A34236">
        <w:rPr>
          <w:b/>
          <w:bCs/>
          <w:sz w:val="28"/>
          <w:szCs w:val="28"/>
        </w:rPr>
        <w:t xml:space="preserve"> (региональный)</w:t>
      </w:r>
      <w:r>
        <w:rPr>
          <w:b/>
          <w:bCs/>
          <w:sz w:val="28"/>
          <w:szCs w:val="28"/>
        </w:rPr>
        <w:t xml:space="preserve">: </w:t>
      </w:r>
      <w:r w:rsidRPr="00A34236">
        <w:rPr>
          <w:sz w:val="28"/>
          <w:szCs w:val="28"/>
        </w:rPr>
        <w:t xml:space="preserve">финальные соревнования проводятся </w:t>
      </w:r>
      <w:r w:rsidRPr="00A34236">
        <w:rPr>
          <w:i/>
          <w:iCs/>
          <w:sz w:val="28"/>
          <w:szCs w:val="28"/>
        </w:rPr>
        <w:t>15 февраля 2020 года</w:t>
      </w:r>
      <w:r w:rsidRPr="00A34236">
        <w:rPr>
          <w:sz w:val="28"/>
          <w:szCs w:val="28"/>
        </w:rPr>
        <w:t xml:space="preserve"> в г.</w:t>
      </w:r>
      <w:r w:rsidR="002D6B7F">
        <w:rPr>
          <w:sz w:val="28"/>
          <w:szCs w:val="28"/>
        </w:rPr>
        <w:t xml:space="preserve"> </w:t>
      </w:r>
      <w:r w:rsidRPr="00A34236">
        <w:rPr>
          <w:sz w:val="28"/>
          <w:szCs w:val="28"/>
        </w:rPr>
        <w:t>Аткарске</w:t>
      </w:r>
      <w:r w:rsidR="002D6B7F">
        <w:rPr>
          <w:sz w:val="28"/>
          <w:szCs w:val="28"/>
        </w:rPr>
        <w:t xml:space="preserve"> (</w:t>
      </w:r>
      <w:r w:rsidR="002D6B7F" w:rsidRPr="002D6B7F">
        <w:rPr>
          <w:sz w:val="28"/>
          <w:szCs w:val="28"/>
        </w:rPr>
        <w:t>ул. Рабочая 20 «А», ФОК «Дельфин»</w:t>
      </w:r>
      <w:r w:rsidR="002D6B7F">
        <w:rPr>
          <w:sz w:val="28"/>
          <w:szCs w:val="28"/>
        </w:rPr>
        <w:t xml:space="preserve"> и лыжная трасса</w:t>
      </w:r>
      <w:r w:rsidR="002D6B7F" w:rsidRPr="002D6B7F">
        <w:rPr>
          <w:sz w:val="28"/>
          <w:szCs w:val="28"/>
        </w:rPr>
        <w:t>)</w:t>
      </w:r>
      <w:r w:rsidRPr="00A34236">
        <w:rPr>
          <w:sz w:val="28"/>
          <w:szCs w:val="28"/>
        </w:rPr>
        <w:t>.</w:t>
      </w:r>
    </w:p>
    <w:p w:rsidR="00A11FA1" w:rsidRPr="00461D5A" w:rsidRDefault="00A11FA1" w:rsidP="0043340E">
      <w:pPr>
        <w:rPr>
          <w:b/>
          <w:color w:val="000000"/>
          <w:spacing w:val="-5"/>
          <w:sz w:val="20"/>
          <w:szCs w:val="20"/>
        </w:rPr>
      </w:pPr>
    </w:p>
    <w:p w:rsidR="001E4F5F" w:rsidRPr="00E03D5A" w:rsidRDefault="001E4F5F" w:rsidP="0043340E">
      <w:pPr>
        <w:jc w:val="center"/>
        <w:rPr>
          <w:b/>
          <w:color w:val="000000"/>
          <w:spacing w:val="-5"/>
          <w:sz w:val="28"/>
          <w:szCs w:val="28"/>
        </w:rPr>
      </w:pPr>
      <w:r w:rsidRPr="00E017FF">
        <w:rPr>
          <w:b/>
          <w:color w:val="000000"/>
          <w:spacing w:val="-5"/>
          <w:sz w:val="28"/>
          <w:szCs w:val="28"/>
        </w:rPr>
        <w:t xml:space="preserve">V. ПРОГРАММА </w:t>
      </w:r>
      <w:r w:rsidR="00266023">
        <w:rPr>
          <w:b/>
          <w:color w:val="000000"/>
          <w:spacing w:val="-5"/>
          <w:sz w:val="28"/>
          <w:szCs w:val="28"/>
        </w:rPr>
        <w:t>МЕРОПРИЯТИЯ</w:t>
      </w:r>
    </w:p>
    <w:p w:rsidR="00DF7B93" w:rsidRPr="00884716" w:rsidRDefault="00DF7B93" w:rsidP="0043340E">
      <w:pPr>
        <w:shd w:val="clear" w:color="auto" w:fill="FFFFFF"/>
        <w:ind w:right="85"/>
        <w:jc w:val="both"/>
        <w:rPr>
          <w:spacing w:val="-4"/>
          <w:sz w:val="20"/>
          <w:szCs w:val="20"/>
        </w:rPr>
      </w:pPr>
    </w:p>
    <w:p w:rsidR="002D6B7F" w:rsidRPr="004B78B1" w:rsidRDefault="004B78B1" w:rsidP="0043340E">
      <w:pPr>
        <w:pStyle w:val="50"/>
        <w:ind w:firstLine="0"/>
        <w:rPr>
          <w:i/>
          <w:sz w:val="28"/>
          <w:szCs w:val="28"/>
          <w:u w:val="single"/>
        </w:rPr>
      </w:pPr>
      <w:r w:rsidRPr="006854D5">
        <w:rPr>
          <w:i/>
          <w:sz w:val="28"/>
          <w:szCs w:val="24"/>
        </w:rPr>
        <w:t xml:space="preserve">День приезда и отъезда – </w:t>
      </w:r>
      <w:r w:rsidR="002D6B7F" w:rsidRPr="004B78B1">
        <w:rPr>
          <w:bCs/>
          <w:i/>
          <w:sz w:val="28"/>
          <w:szCs w:val="28"/>
        </w:rPr>
        <w:t>15 февраля 2020 года:</w:t>
      </w:r>
    </w:p>
    <w:p w:rsidR="002D6B7F" w:rsidRPr="002D6B7F" w:rsidRDefault="00266023" w:rsidP="0043340E">
      <w:pPr>
        <w:pStyle w:val="50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9.00-</w:t>
      </w:r>
      <w:r w:rsidR="002D6B7F" w:rsidRPr="002D6B7F">
        <w:rPr>
          <w:bCs/>
          <w:sz w:val="28"/>
          <w:szCs w:val="28"/>
        </w:rPr>
        <w:t xml:space="preserve">10.00 </w:t>
      </w:r>
      <w:r w:rsidRPr="002D6B7F">
        <w:rPr>
          <w:sz w:val="28"/>
          <w:szCs w:val="28"/>
        </w:rPr>
        <w:t>–</w:t>
      </w:r>
      <w:r w:rsidR="002D6B7F" w:rsidRPr="002D6B7F">
        <w:rPr>
          <w:bCs/>
          <w:sz w:val="28"/>
          <w:szCs w:val="28"/>
        </w:rPr>
        <w:t xml:space="preserve"> мандатная комиссия </w:t>
      </w:r>
      <w:r w:rsidR="002D6B7F" w:rsidRPr="002D6B7F">
        <w:rPr>
          <w:sz w:val="28"/>
          <w:szCs w:val="28"/>
        </w:rPr>
        <w:t>(г.</w:t>
      </w:r>
      <w:r>
        <w:rPr>
          <w:sz w:val="28"/>
          <w:szCs w:val="28"/>
        </w:rPr>
        <w:t xml:space="preserve"> </w:t>
      </w:r>
      <w:r w:rsidR="002D6B7F" w:rsidRPr="002D6B7F">
        <w:rPr>
          <w:sz w:val="28"/>
          <w:szCs w:val="28"/>
        </w:rPr>
        <w:t>Аткарск, ул. Рабочая 20 «А», ФОК «Дельфин»);</w:t>
      </w:r>
    </w:p>
    <w:p w:rsidR="002D6B7F" w:rsidRPr="002D6B7F" w:rsidRDefault="00266023" w:rsidP="0043340E">
      <w:pPr>
        <w:pStyle w:val="50"/>
        <w:ind w:firstLine="0"/>
        <w:rPr>
          <w:sz w:val="28"/>
          <w:szCs w:val="28"/>
        </w:rPr>
      </w:pPr>
      <w:r>
        <w:rPr>
          <w:bCs/>
          <w:sz w:val="28"/>
          <w:szCs w:val="28"/>
        </w:rPr>
        <w:t>10.00-</w:t>
      </w:r>
      <w:r w:rsidR="002D6B7F" w:rsidRPr="002D6B7F">
        <w:rPr>
          <w:bCs/>
          <w:sz w:val="28"/>
          <w:szCs w:val="28"/>
        </w:rPr>
        <w:t xml:space="preserve">10.30 </w:t>
      </w:r>
      <w:r w:rsidRPr="002D6B7F">
        <w:rPr>
          <w:sz w:val="28"/>
          <w:szCs w:val="28"/>
        </w:rPr>
        <w:t>–</w:t>
      </w:r>
      <w:r w:rsidR="002D6B7F" w:rsidRPr="002D6B7F">
        <w:rPr>
          <w:sz w:val="28"/>
          <w:szCs w:val="28"/>
        </w:rPr>
        <w:t xml:space="preserve"> заседание судейской коллегии;</w:t>
      </w:r>
    </w:p>
    <w:p w:rsidR="002D6B7F" w:rsidRPr="002D6B7F" w:rsidRDefault="002D6B7F" w:rsidP="0043340E">
      <w:pPr>
        <w:pStyle w:val="50"/>
        <w:ind w:firstLine="0"/>
        <w:rPr>
          <w:sz w:val="28"/>
          <w:szCs w:val="28"/>
        </w:rPr>
      </w:pPr>
      <w:r w:rsidRPr="002D6B7F">
        <w:rPr>
          <w:bCs/>
          <w:sz w:val="28"/>
          <w:szCs w:val="28"/>
        </w:rPr>
        <w:t xml:space="preserve">10.30-11.00 </w:t>
      </w:r>
      <w:r w:rsidR="00266023" w:rsidRPr="002D6B7F">
        <w:rPr>
          <w:sz w:val="28"/>
          <w:szCs w:val="28"/>
        </w:rPr>
        <w:t>–</w:t>
      </w:r>
      <w:r w:rsidRPr="002D6B7F">
        <w:rPr>
          <w:sz w:val="28"/>
          <w:szCs w:val="28"/>
        </w:rPr>
        <w:t xml:space="preserve"> церемония открытия соревнований (г. Аткарск, ул. Рабочая 20 «А», ФОК «Дельфин»</w:t>
      </w:r>
      <w:r w:rsidR="00266023">
        <w:rPr>
          <w:sz w:val="28"/>
          <w:szCs w:val="28"/>
        </w:rPr>
        <w:t>);</w:t>
      </w:r>
    </w:p>
    <w:p w:rsidR="002D6B7F" w:rsidRPr="002D6B7F" w:rsidRDefault="004B78B1" w:rsidP="0043340E">
      <w:pPr>
        <w:pStyle w:val="50"/>
        <w:ind w:firstLine="0"/>
        <w:rPr>
          <w:sz w:val="28"/>
          <w:szCs w:val="28"/>
        </w:rPr>
      </w:pPr>
      <w:r>
        <w:rPr>
          <w:sz w:val="28"/>
          <w:szCs w:val="28"/>
        </w:rPr>
        <w:t>1</w:t>
      </w:r>
      <w:r w:rsidR="002D6B7F" w:rsidRPr="002D6B7F">
        <w:rPr>
          <w:bCs/>
          <w:sz w:val="28"/>
          <w:szCs w:val="28"/>
        </w:rPr>
        <w:t xml:space="preserve">1.00-13.00 </w:t>
      </w:r>
      <w:r w:rsidR="002D6B7F" w:rsidRPr="002D6B7F">
        <w:rPr>
          <w:sz w:val="28"/>
          <w:szCs w:val="28"/>
        </w:rPr>
        <w:t>– бег на лыжах</w:t>
      </w:r>
      <w:r w:rsidR="00266023">
        <w:rPr>
          <w:sz w:val="28"/>
          <w:szCs w:val="28"/>
        </w:rPr>
        <w:t>;</w:t>
      </w:r>
    </w:p>
    <w:p w:rsidR="002D6B7F" w:rsidRPr="002D6B7F" w:rsidRDefault="002D6B7F" w:rsidP="0043340E">
      <w:pPr>
        <w:pStyle w:val="50"/>
        <w:ind w:firstLine="0"/>
        <w:rPr>
          <w:sz w:val="28"/>
          <w:szCs w:val="28"/>
        </w:rPr>
      </w:pPr>
      <w:r w:rsidRPr="002D6B7F">
        <w:rPr>
          <w:sz w:val="28"/>
          <w:szCs w:val="28"/>
        </w:rPr>
        <w:t xml:space="preserve">13.00-14.00 </w:t>
      </w:r>
      <w:r w:rsidR="00266023" w:rsidRPr="002D6B7F">
        <w:rPr>
          <w:sz w:val="28"/>
          <w:szCs w:val="28"/>
        </w:rPr>
        <w:t>–</w:t>
      </w:r>
      <w:r w:rsidRPr="002D6B7F">
        <w:rPr>
          <w:sz w:val="28"/>
          <w:szCs w:val="28"/>
        </w:rPr>
        <w:t xml:space="preserve"> обед</w:t>
      </w:r>
      <w:r w:rsidR="00266023">
        <w:rPr>
          <w:sz w:val="28"/>
          <w:szCs w:val="28"/>
        </w:rPr>
        <w:t>;</w:t>
      </w:r>
    </w:p>
    <w:p w:rsidR="006C6E0B" w:rsidRDefault="002D6B7F" w:rsidP="0043340E">
      <w:pPr>
        <w:pStyle w:val="50"/>
        <w:ind w:firstLine="0"/>
        <w:rPr>
          <w:sz w:val="28"/>
          <w:szCs w:val="28"/>
        </w:rPr>
      </w:pPr>
      <w:r w:rsidRPr="002D6B7F">
        <w:rPr>
          <w:bCs/>
          <w:sz w:val="28"/>
          <w:szCs w:val="28"/>
        </w:rPr>
        <w:t xml:space="preserve">14.00-16.00 </w:t>
      </w:r>
      <w:r w:rsidRPr="002D6B7F">
        <w:rPr>
          <w:sz w:val="28"/>
          <w:szCs w:val="28"/>
        </w:rPr>
        <w:t xml:space="preserve">– подтягивание из виса на высокой перекладине (мальчики, юноши) / сгибание и разгибание рук в упоре лежа на полу (3 мин.) (девочки, девушки); наклон вперед из </w:t>
      </w:r>
      <w:proofErr w:type="gramStart"/>
      <w:r w:rsidRPr="002D6B7F">
        <w:rPr>
          <w:sz w:val="28"/>
          <w:szCs w:val="28"/>
        </w:rPr>
        <w:t>положения</w:t>
      </w:r>
      <w:proofErr w:type="gramEnd"/>
      <w:r w:rsidRPr="002D6B7F">
        <w:rPr>
          <w:sz w:val="28"/>
          <w:szCs w:val="28"/>
        </w:rPr>
        <w:t xml:space="preserve"> стоя на гимнастической скамье</w:t>
      </w:r>
      <w:r w:rsidR="006C6E0B">
        <w:rPr>
          <w:sz w:val="28"/>
          <w:szCs w:val="28"/>
        </w:rPr>
        <w:t>.</w:t>
      </w:r>
    </w:p>
    <w:p w:rsidR="002D6B7F" w:rsidRPr="002D6B7F" w:rsidRDefault="002D6B7F" w:rsidP="0043340E">
      <w:pPr>
        <w:pStyle w:val="50"/>
        <w:ind w:firstLine="0"/>
        <w:rPr>
          <w:sz w:val="28"/>
          <w:szCs w:val="28"/>
        </w:rPr>
      </w:pPr>
      <w:r w:rsidRPr="002D6B7F">
        <w:rPr>
          <w:sz w:val="28"/>
          <w:szCs w:val="28"/>
        </w:rPr>
        <w:t xml:space="preserve"> </w:t>
      </w:r>
      <w:r w:rsidRPr="002D6B7F">
        <w:rPr>
          <w:bCs/>
          <w:sz w:val="28"/>
          <w:szCs w:val="28"/>
        </w:rPr>
        <w:t xml:space="preserve">16:00 до 17:00 </w:t>
      </w:r>
      <w:r w:rsidR="00266023" w:rsidRPr="002D6B7F">
        <w:rPr>
          <w:sz w:val="28"/>
          <w:szCs w:val="28"/>
        </w:rPr>
        <w:t>–</w:t>
      </w:r>
      <w:r w:rsidRPr="002D6B7F">
        <w:rPr>
          <w:sz w:val="28"/>
          <w:szCs w:val="28"/>
        </w:rPr>
        <w:t xml:space="preserve"> подведение итогов соревнования, и награждение победителей и</w:t>
      </w:r>
      <w:r w:rsidRPr="00151FE1">
        <w:rPr>
          <w:sz w:val="24"/>
          <w:szCs w:val="24"/>
        </w:rPr>
        <w:t xml:space="preserve"> </w:t>
      </w:r>
      <w:r w:rsidRPr="002D6B7F">
        <w:rPr>
          <w:sz w:val="28"/>
          <w:szCs w:val="28"/>
        </w:rPr>
        <w:t xml:space="preserve">призеров </w:t>
      </w:r>
      <w:r w:rsidR="00266023" w:rsidRPr="002D6B7F">
        <w:rPr>
          <w:sz w:val="28"/>
          <w:szCs w:val="28"/>
        </w:rPr>
        <w:t>(г. Аткарск, ул. Рабочая 20 «А», ФОК «Дельфин»)</w:t>
      </w:r>
      <w:r w:rsidR="00266023">
        <w:rPr>
          <w:sz w:val="28"/>
          <w:szCs w:val="28"/>
        </w:rPr>
        <w:t>.</w:t>
      </w:r>
    </w:p>
    <w:p w:rsidR="002D6B7F" w:rsidRPr="002D6B7F" w:rsidRDefault="002D6B7F" w:rsidP="0043340E">
      <w:pPr>
        <w:pStyle w:val="50"/>
        <w:ind w:firstLine="0"/>
        <w:rPr>
          <w:sz w:val="28"/>
          <w:szCs w:val="28"/>
        </w:rPr>
      </w:pPr>
      <w:r w:rsidRPr="002D6B7F">
        <w:rPr>
          <w:sz w:val="28"/>
          <w:szCs w:val="28"/>
        </w:rPr>
        <w:t>Отъезд участников соревнований.</w:t>
      </w:r>
    </w:p>
    <w:p w:rsidR="002D6B7F" w:rsidRPr="002D6B7F" w:rsidRDefault="002D6B7F" w:rsidP="0043340E">
      <w:pPr>
        <w:pStyle w:val="50"/>
        <w:ind w:firstLine="0"/>
        <w:rPr>
          <w:sz w:val="28"/>
          <w:szCs w:val="28"/>
        </w:rPr>
      </w:pPr>
      <w:r w:rsidRPr="002D6B7F">
        <w:rPr>
          <w:sz w:val="28"/>
          <w:szCs w:val="28"/>
        </w:rPr>
        <w:t>Основу программы Фестиваля составляют виды испытаний (тесты), выполняемые участниками, относящимися к III-V ступеням комплекса «ГТО» (11-12, 13-15, 16-17 лет соответственно) – зимнее троеборье.</w:t>
      </w:r>
    </w:p>
    <w:p w:rsidR="002D6B7F" w:rsidRPr="002D6B7F" w:rsidRDefault="002D6B7F" w:rsidP="0043340E">
      <w:pPr>
        <w:pStyle w:val="50"/>
        <w:ind w:firstLine="0"/>
        <w:rPr>
          <w:sz w:val="28"/>
          <w:szCs w:val="28"/>
        </w:rPr>
      </w:pPr>
      <w:r w:rsidRPr="002D6B7F">
        <w:rPr>
          <w:sz w:val="28"/>
          <w:szCs w:val="28"/>
        </w:rPr>
        <w:t>Соревнования проводятся в соответствии с методическими рекомендациями по организации и выполнению нормативов испытаний (тестов) Всероссийского физкультурно-спортивного комплекса «Готов к труду и обороне» (ГТО), утвержденными Министерством спорта Российской Федерации 1 февраля 2018 года.</w:t>
      </w:r>
    </w:p>
    <w:p w:rsidR="002D6B7F" w:rsidRPr="00144D8E" w:rsidRDefault="002D6B7F" w:rsidP="0043340E">
      <w:pPr>
        <w:spacing w:line="322" w:lineRule="exact"/>
        <w:contextualSpacing/>
        <w:jc w:val="both"/>
        <w:rPr>
          <w:spacing w:val="2"/>
        </w:rPr>
      </w:pPr>
    </w:p>
    <w:tbl>
      <w:tblPr>
        <w:tblW w:w="9802" w:type="dxa"/>
        <w:jc w:val="center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5699"/>
        <w:gridCol w:w="3373"/>
      </w:tblGrid>
      <w:tr w:rsidR="002D6B7F" w:rsidRPr="002B4B60" w:rsidTr="00E503A6">
        <w:trPr>
          <w:cantSplit/>
          <w:trHeight w:val="268"/>
          <w:jc w:val="center"/>
        </w:trPr>
        <w:tc>
          <w:tcPr>
            <w:tcW w:w="730" w:type="dxa"/>
            <w:vAlign w:val="center"/>
          </w:tcPr>
          <w:p w:rsidR="002D6B7F" w:rsidRPr="002B4B60" w:rsidRDefault="002D6B7F" w:rsidP="0043340E">
            <w:pPr>
              <w:tabs>
                <w:tab w:val="left" w:pos="318"/>
              </w:tabs>
              <w:ind w:right="141"/>
              <w:jc w:val="both"/>
              <w:rPr>
                <w:b/>
              </w:rPr>
            </w:pPr>
            <w:r w:rsidRPr="002B4B60">
              <w:rPr>
                <w:b/>
              </w:rPr>
              <w:t xml:space="preserve">№ </w:t>
            </w:r>
            <w:proofErr w:type="gramStart"/>
            <w:r w:rsidRPr="002B4B60">
              <w:rPr>
                <w:b/>
              </w:rPr>
              <w:t>п</w:t>
            </w:r>
            <w:proofErr w:type="gramEnd"/>
            <w:r w:rsidRPr="002B4B60">
              <w:rPr>
                <w:b/>
              </w:rPr>
              <w:t>/п</w:t>
            </w:r>
          </w:p>
        </w:tc>
        <w:tc>
          <w:tcPr>
            <w:tcW w:w="5699" w:type="dxa"/>
          </w:tcPr>
          <w:p w:rsidR="002D6B7F" w:rsidRPr="002B4B60" w:rsidRDefault="002D6B7F" w:rsidP="0043340E">
            <w:pPr>
              <w:ind w:right="141"/>
              <w:jc w:val="both"/>
              <w:rPr>
                <w:b/>
              </w:rPr>
            </w:pPr>
            <w:r w:rsidRPr="002B4B60">
              <w:rPr>
                <w:b/>
              </w:rPr>
              <w:t>Виды испытаний</w:t>
            </w:r>
          </w:p>
        </w:tc>
        <w:tc>
          <w:tcPr>
            <w:tcW w:w="3373" w:type="dxa"/>
          </w:tcPr>
          <w:p w:rsidR="002D6B7F" w:rsidRPr="002B4B60" w:rsidRDefault="002D6B7F" w:rsidP="0043340E">
            <w:pPr>
              <w:ind w:right="141"/>
              <w:jc w:val="both"/>
              <w:rPr>
                <w:b/>
              </w:rPr>
            </w:pPr>
            <w:r w:rsidRPr="002B4B60">
              <w:rPr>
                <w:b/>
              </w:rPr>
              <w:t>Место проведения</w:t>
            </w:r>
          </w:p>
        </w:tc>
      </w:tr>
      <w:tr w:rsidR="002D6B7F" w:rsidRPr="002B4B60" w:rsidTr="00E503A6">
        <w:trPr>
          <w:cantSplit/>
          <w:trHeight w:val="1730"/>
          <w:jc w:val="center"/>
        </w:trPr>
        <w:tc>
          <w:tcPr>
            <w:tcW w:w="730" w:type="dxa"/>
            <w:vAlign w:val="center"/>
          </w:tcPr>
          <w:p w:rsidR="002D6B7F" w:rsidRPr="002B4B60" w:rsidRDefault="002D6B7F" w:rsidP="0043340E">
            <w:pPr>
              <w:tabs>
                <w:tab w:val="left" w:pos="-142"/>
                <w:tab w:val="left" w:pos="177"/>
              </w:tabs>
              <w:contextualSpacing/>
              <w:jc w:val="both"/>
              <w:rPr>
                <w:b/>
              </w:rPr>
            </w:pPr>
            <w:r w:rsidRPr="002B4B60">
              <w:rPr>
                <w:b/>
              </w:rPr>
              <w:t>1.</w:t>
            </w:r>
          </w:p>
        </w:tc>
        <w:tc>
          <w:tcPr>
            <w:tcW w:w="5699" w:type="dxa"/>
            <w:vAlign w:val="center"/>
          </w:tcPr>
          <w:p w:rsidR="002D6B7F" w:rsidRPr="00A41CE6" w:rsidRDefault="002D6B7F" w:rsidP="0043340E">
            <w:pPr>
              <w:jc w:val="both"/>
            </w:pPr>
            <w:r w:rsidRPr="00A41CE6">
              <w:t xml:space="preserve">Бег на лыжах: </w:t>
            </w:r>
          </w:p>
          <w:p w:rsidR="002D6B7F" w:rsidRPr="00A41CE6" w:rsidRDefault="002D6B7F" w:rsidP="0043340E">
            <w:pPr>
              <w:ind w:right="-143"/>
              <w:jc w:val="both"/>
            </w:pPr>
            <w:r w:rsidRPr="00A41CE6">
              <w:t>-девочки / мальчики</w:t>
            </w:r>
            <w:r w:rsidR="00B011E0" w:rsidRPr="00A41CE6">
              <w:t xml:space="preserve"> </w:t>
            </w:r>
            <w:r w:rsidRPr="00A41CE6">
              <w:rPr>
                <w:lang w:val="en-US"/>
              </w:rPr>
              <w:t>III</w:t>
            </w:r>
            <w:r w:rsidRPr="00A41CE6">
              <w:t xml:space="preserve"> ступень-2 км (</w:t>
            </w:r>
            <w:proofErr w:type="spellStart"/>
            <w:r w:rsidRPr="00A41CE6">
              <w:t>мин</w:t>
            </w:r>
            <w:proofErr w:type="gramStart"/>
            <w:r w:rsidRPr="00A41CE6">
              <w:t>,с</w:t>
            </w:r>
            <w:proofErr w:type="spellEnd"/>
            <w:proofErr w:type="gramEnd"/>
            <w:r w:rsidRPr="00A41CE6">
              <w:t>.),</w:t>
            </w:r>
          </w:p>
          <w:p w:rsidR="002D6B7F" w:rsidRPr="00A41CE6" w:rsidRDefault="002D6B7F" w:rsidP="0043340E">
            <w:pPr>
              <w:ind w:right="-143"/>
              <w:jc w:val="both"/>
            </w:pPr>
            <w:r w:rsidRPr="00A41CE6">
              <w:t>-девочки / мальчики</w:t>
            </w:r>
            <w:r w:rsidR="00B011E0" w:rsidRPr="00A41CE6">
              <w:t xml:space="preserve"> </w:t>
            </w:r>
            <w:r w:rsidRPr="00A41CE6">
              <w:rPr>
                <w:lang w:val="en-US"/>
              </w:rPr>
              <w:t>IV</w:t>
            </w:r>
            <w:r w:rsidRPr="00A41CE6">
              <w:t xml:space="preserve"> ступень-3 км (</w:t>
            </w:r>
            <w:proofErr w:type="spellStart"/>
            <w:r w:rsidRPr="00A41CE6">
              <w:t>мин</w:t>
            </w:r>
            <w:proofErr w:type="gramStart"/>
            <w:r w:rsidRPr="00A41CE6">
              <w:t>,с</w:t>
            </w:r>
            <w:proofErr w:type="spellEnd"/>
            <w:proofErr w:type="gramEnd"/>
            <w:r w:rsidRPr="00A41CE6">
              <w:t>.),</w:t>
            </w:r>
          </w:p>
          <w:p w:rsidR="002D6B7F" w:rsidRPr="00A41CE6" w:rsidRDefault="002D6B7F" w:rsidP="0043340E">
            <w:pPr>
              <w:ind w:right="-143"/>
              <w:jc w:val="both"/>
            </w:pPr>
            <w:r w:rsidRPr="00A41CE6">
              <w:t xml:space="preserve">-девушки </w:t>
            </w:r>
            <w:r w:rsidRPr="00A41CE6">
              <w:rPr>
                <w:lang w:val="en-US"/>
              </w:rPr>
              <w:t>V</w:t>
            </w:r>
            <w:r w:rsidRPr="00A41CE6">
              <w:t xml:space="preserve"> ступень-3 км (</w:t>
            </w:r>
            <w:proofErr w:type="spellStart"/>
            <w:r w:rsidRPr="00A41CE6">
              <w:t>мин</w:t>
            </w:r>
            <w:proofErr w:type="gramStart"/>
            <w:r w:rsidRPr="00A41CE6">
              <w:t>,с</w:t>
            </w:r>
            <w:proofErr w:type="spellEnd"/>
            <w:proofErr w:type="gramEnd"/>
            <w:r w:rsidRPr="00A41CE6">
              <w:t>.),</w:t>
            </w:r>
          </w:p>
          <w:p w:rsidR="002D6B7F" w:rsidRPr="00A41CE6" w:rsidRDefault="002D6B7F" w:rsidP="0043340E">
            <w:pPr>
              <w:ind w:right="-143"/>
              <w:jc w:val="both"/>
            </w:pPr>
            <w:r w:rsidRPr="00A41CE6">
              <w:t xml:space="preserve">-юноши </w:t>
            </w:r>
            <w:r w:rsidRPr="00A41CE6">
              <w:rPr>
                <w:lang w:val="en-US"/>
              </w:rPr>
              <w:t>V</w:t>
            </w:r>
            <w:r w:rsidRPr="00A41CE6">
              <w:t>ступень- 5 км (</w:t>
            </w:r>
            <w:proofErr w:type="spellStart"/>
            <w:r w:rsidRPr="00A41CE6">
              <w:t>мин</w:t>
            </w:r>
            <w:proofErr w:type="gramStart"/>
            <w:r w:rsidRPr="00A41CE6">
              <w:t>,с</w:t>
            </w:r>
            <w:proofErr w:type="spellEnd"/>
            <w:proofErr w:type="gramEnd"/>
            <w:r w:rsidRPr="00A41CE6">
              <w:t>.) .</w:t>
            </w:r>
          </w:p>
        </w:tc>
        <w:tc>
          <w:tcPr>
            <w:tcW w:w="3373" w:type="dxa"/>
            <w:vAlign w:val="center"/>
          </w:tcPr>
          <w:p w:rsidR="002D6B7F" w:rsidRPr="002B4B60" w:rsidRDefault="002D6B7F" w:rsidP="0043340E">
            <w:pPr>
              <w:contextualSpacing/>
              <w:jc w:val="both"/>
            </w:pPr>
            <w:r w:rsidRPr="00144D8E">
              <w:t>лыжная трасса</w:t>
            </w:r>
            <w:r>
              <w:t xml:space="preserve">, </w:t>
            </w:r>
            <w:r w:rsidRPr="00144D8E">
              <w:t>г</w:t>
            </w:r>
            <w:proofErr w:type="gramStart"/>
            <w:r w:rsidRPr="00144D8E">
              <w:t>.А</w:t>
            </w:r>
            <w:proofErr w:type="gramEnd"/>
            <w:r w:rsidRPr="00144D8E">
              <w:t>ткарск</w:t>
            </w:r>
          </w:p>
        </w:tc>
      </w:tr>
      <w:tr w:rsidR="002D6B7F" w:rsidRPr="002B4B60" w:rsidTr="00E503A6">
        <w:trPr>
          <w:cantSplit/>
          <w:trHeight w:val="268"/>
          <w:jc w:val="center"/>
        </w:trPr>
        <w:tc>
          <w:tcPr>
            <w:tcW w:w="730" w:type="dxa"/>
            <w:vAlign w:val="center"/>
          </w:tcPr>
          <w:p w:rsidR="002D6B7F" w:rsidRPr="002B4B60" w:rsidRDefault="002D6B7F" w:rsidP="0043340E">
            <w:pPr>
              <w:tabs>
                <w:tab w:val="left" w:pos="-142"/>
                <w:tab w:val="left" w:pos="142"/>
                <w:tab w:val="left" w:pos="318"/>
              </w:tabs>
              <w:jc w:val="both"/>
              <w:rPr>
                <w:b/>
              </w:rPr>
            </w:pPr>
            <w:r w:rsidRPr="002B4B60">
              <w:rPr>
                <w:b/>
              </w:rPr>
              <w:t>2.</w:t>
            </w:r>
          </w:p>
        </w:tc>
        <w:tc>
          <w:tcPr>
            <w:tcW w:w="5699" w:type="dxa"/>
            <w:vAlign w:val="center"/>
          </w:tcPr>
          <w:p w:rsidR="002D6B7F" w:rsidRPr="00A41CE6" w:rsidRDefault="002D6B7F" w:rsidP="0043340E">
            <w:pPr>
              <w:jc w:val="both"/>
              <w:rPr>
                <w:color w:val="000000" w:themeColor="text1"/>
              </w:rPr>
            </w:pPr>
            <w:r w:rsidRPr="00A41CE6">
              <w:t xml:space="preserve">Наклон вперед из </w:t>
            </w:r>
            <w:proofErr w:type="gramStart"/>
            <w:r w:rsidRPr="00A41CE6">
              <w:t>положения</w:t>
            </w:r>
            <w:proofErr w:type="gramEnd"/>
            <w:r w:rsidRPr="00A41CE6">
              <w:t xml:space="preserve"> стоя на гимнастической скамье.</w:t>
            </w:r>
          </w:p>
        </w:tc>
        <w:tc>
          <w:tcPr>
            <w:tcW w:w="3373" w:type="dxa"/>
            <w:vAlign w:val="center"/>
          </w:tcPr>
          <w:p w:rsidR="002D6B7F" w:rsidRDefault="002D6B7F" w:rsidP="0043340E">
            <w:pPr>
              <w:pStyle w:val="22"/>
              <w:shd w:val="clear" w:color="auto" w:fill="auto"/>
              <w:tabs>
                <w:tab w:val="left" w:pos="851"/>
              </w:tabs>
              <w:spacing w:before="0" w:line="336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ФОК «Дельфин», ул. </w:t>
            </w:r>
            <w:proofErr w:type="gramStart"/>
            <w:r>
              <w:rPr>
                <w:sz w:val="24"/>
                <w:szCs w:val="24"/>
              </w:rPr>
              <w:t>Рабочая</w:t>
            </w:r>
            <w:proofErr w:type="gramEnd"/>
            <w:r>
              <w:rPr>
                <w:sz w:val="24"/>
                <w:szCs w:val="24"/>
              </w:rPr>
              <w:t xml:space="preserve"> 20 «А»,</w:t>
            </w:r>
            <w:r w:rsidRPr="001D1F42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Аткарск</w:t>
            </w:r>
          </w:p>
          <w:p w:rsidR="002D6B7F" w:rsidRPr="002B4B60" w:rsidRDefault="002D6B7F" w:rsidP="0043340E">
            <w:pPr>
              <w:contextualSpacing/>
              <w:jc w:val="both"/>
            </w:pPr>
          </w:p>
        </w:tc>
      </w:tr>
      <w:tr w:rsidR="002D6B7F" w:rsidRPr="002B4B60" w:rsidTr="00E503A6">
        <w:trPr>
          <w:cantSplit/>
          <w:trHeight w:val="268"/>
          <w:jc w:val="center"/>
        </w:trPr>
        <w:tc>
          <w:tcPr>
            <w:tcW w:w="730" w:type="dxa"/>
            <w:vAlign w:val="center"/>
          </w:tcPr>
          <w:p w:rsidR="002D6B7F" w:rsidRPr="002B4B60" w:rsidRDefault="002D6B7F" w:rsidP="0043340E">
            <w:pPr>
              <w:tabs>
                <w:tab w:val="left" w:pos="-142"/>
                <w:tab w:val="left" w:pos="142"/>
              </w:tabs>
              <w:jc w:val="both"/>
              <w:rPr>
                <w:b/>
              </w:rPr>
            </w:pPr>
            <w:r w:rsidRPr="002B4B60">
              <w:rPr>
                <w:b/>
              </w:rPr>
              <w:t>3.</w:t>
            </w:r>
          </w:p>
        </w:tc>
        <w:tc>
          <w:tcPr>
            <w:tcW w:w="5699" w:type="dxa"/>
            <w:vAlign w:val="center"/>
          </w:tcPr>
          <w:p w:rsidR="002D6B7F" w:rsidRPr="00A41CE6" w:rsidRDefault="002D6B7F" w:rsidP="0043340E">
            <w:pPr>
              <w:jc w:val="both"/>
            </w:pPr>
            <w:r w:rsidRPr="00A41CE6">
              <w:t>Подтягивание из виса на высокой перекладине /сгибание и разгибание рук в упоре лежа на полу.</w:t>
            </w:r>
          </w:p>
        </w:tc>
        <w:tc>
          <w:tcPr>
            <w:tcW w:w="3373" w:type="dxa"/>
          </w:tcPr>
          <w:p w:rsidR="002D6B7F" w:rsidRDefault="002D6B7F" w:rsidP="0043340E">
            <w:pPr>
              <w:pStyle w:val="22"/>
              <w:shd w:val="clear" w:color="auto" w:fill="auto"/>
              <w:tabs>
                <w:tab w:val="left" w:pos="851"/>
              </w:tabs>
              <w:spacing w:before="0" w:line="336" w:lineRule="exact"/>
              <w:ind w:right="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ФОК «Дельфин», ул. </w:t>
            </w:r>
            <w:proofErr w:type="gramStart"/>
            <w:r>
              <w:rPr>
                <w:sz w:val="24"/>
                <w:szCs w:val="24"/>
              </w:rPr>
              <w:t>Рабочая</w:t>
            </w:r>
            <w:proofErr w:type="gramEnd"/>
            <w:r>
              <w:rPr>
                <w:sz w:val="24"/>
                <w:szCs w:val="24"/>
              </w:rPr>
              <w:t xml:space="preserve"> 20 «А»,</w:t>
            </w:r>
            <w:r w:rsidRPr="001D1F42">
              <w:rPr>
                <w:sz w:val="24"/>
                <w:szCs w:val="24"/>
              </w:rPr>
              <w:t xml:space="preserve"> г. </w:t>
            </w:r>
            <w:r>
              <w:rPr>
                <w:sz w:val="24"/>
                <w:szCs w:val="24"/>
              </w:rPr>
              <w:t>Аткарск</w:t>
            </w:r>
          </w:p>
          <w:p w:rsidR="002D6B7F" w:rsidRPr="002B4B60" w:rsidRDefault="002D6B7F" w:rsidP="0043340E">
            <w:pPr>
              <w:contextualSpacing/>
              <w:jc w:val="both"/>
            </w:pPr>
          </w:p>
        </w:tc>
      </w:tr>
    </w:tbl>
    <w:p w:rsidR="00FC45D9" w:rsidRDefault="00FC45D9" w:rsidP="0043340E">
      <w:pPr>
        <w:jc w:val="center"/>
        <w:rPr>
          <w:b/>
          <w:sz w:val="28"/>
          <w:szCs w:val="28"/>
        </w:rPr>
      </w:pPr>
    </w:p>
    <w:p w:rsidR="00287136" w:rsidRPr="002A7896" w:rsidRDefault="00AB3D28" w:rsidP="0043340E">
      <w:pPr>
        <w:spacing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</w:t>
      </w:r>
      <w:r w:rsidR="006D7DA1" w:rsidRPr="006D7DA1">
        <w:rPr>
          <w:b/>
          <w:sz w:val="28"/>
          <w:szCs w:val="28"/>
        </w:rPr>
        <w:t>. НАГРАЖДЕНИЕ</w:t>
      </w:r>
    </w:p>
    <w:p w:rsidR="00833C18" w:rsidRPr="00833C18" w:rsidRDefault="00833C18" w:rsidP="0043340E">
      <w:pPr>
        <w:contextualSpacing/>
        <w:jc w:val="both"/>
        <w:rPr>
          <w:sz w:val="28"/>
          <w:szCs w:val="28"/>
        </w:rPr>
      </w:pPr>
      <w:r w:rsidRPr="00833C18">
        <w:rPr>
          <w:sz w:val="28"/>
          <w:szCs w:val="28"/>
        </w:rPr>
        <w:t>Мальчики и девочки, занявшие первые места в личном зачете в многоборье в каждой ступени, награждаются грамотами и медалями, занявшие вторые и третьи места награждаются грамотами.</w:t>
      </w:r>
    </w:p>
    <w:p w:rsidR="00833C18" w:rsidRPr="00833C18" w:rsidRDefault="00833C18" w:rsidP="0043340E">
      <w:pPr>
        <w:contextualSpacing/>
        <w:jc w:val="both"/>
        <w:rPr>
          <w:sz w:val="28"/>
          <w:szCs w:val="28"/>
        </w:rPr>
      </w:pPr>
      <w:r w:rsidRPr="00833C18">
        <w:rPr>
          <w:sz w:val="28"/>
          <w:szCs w:val="28"/>
        </w:rPr>
        <w:t>Команды, занявшие I, II, III места в общекомандном зачете по трем ступеням, награждаются кубками и грамотами.</w:t>
      </w:r>
    </w:p>
    <w:p w:rsidR="00722249" w:rsidRPr="00884716" w:rsidRDefault="00722249" w:rsidP="0043340E">
      <w:pPr>
        <w:jc w:val="both"/>
        <w:rPr>
          <w:sz w:val="20"/>
          <w:szCs w:val="20"/>
        </w:rPr>
      </w:pPr>
    </w:p>
    <w:p w:rsidR="000A2126" w:rsidRPr="00461D5A" w:rsidRDefault="00D04A7D" w:rsidP="004334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V</w:t>
      </w:r>
      <w:r w:rsidR="00AB3D28">
        <w:rPr>
          <w:b/>
          <w:bCs/>
          <w:sz w:val="28"/>
          <w:szCs w:val="28"/>
          <w:lang w:val="en-US"/>
        </w:rPr>
        <w:t>I</w:t>
      </w:r>
      <w:r w:rsidR="000A2126" w:rsidRPr="00EF595E">
        <w:rPr>
          <w:b/>
          <w:bCs/>
          <w:sz w:val="28"/>
          <w:szCs w:val="28"/>
          <w:lang w:val="en-US"/>
        </w:rPr>
        <w:t>I</w:t>
      </w:r>
      <w:r w:rsidR="000A2126" w:rsidRPr="00EF595E">
        <w:rPr>
          <w:b/>
          <w:bCs/>
          <w:sz w:val="28"/>
          <w:szCs w:val="28"/>
        </w:rPr>
        <w:t>. ОБЕСПЕЧЕНИЕ БЕЗОПАСНОСТИ И МЕДИЦИНСКОГО ОБСЛУЖИВАНИЯ</w:t>
      </w:r>
    </w:p>
    <w:p w:rsidR="00287136" w:rsidRPr="00461D5A" w:rsidRDefault="00287136" w:rsidP="0043340E">
      <w:pPr>
        <w:jc w:val="center"/>
        <w:rPr>
          <w:b/>
          <w:bCs/>
          <w:sz w:val="20"/>
          <w:szCs w:val="20"/>
        </w:rPr>
      </w:pPr>
    </w:p>
    <w:p w:rsidR="000A2126" w:rsidRPr="00EF595E" w:rsidRDefault="000A2126" w:rsidP="0043340E">
      <w:pPr>
        <w:jc w:val="both"/>
        <w:rPr>
          <w:sz w:val="28"/>
          <w:szCs w:val="28"/>
        </w:rPr>
      </w:pPr>
      <w:r w:rsidRPr="00EF595E">
        <w:rPr>
          <w:sz w:val="28"/>
          <w:szCs w:val="28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</w:t>
      </w:r>
      <w:r w:rsidRPr="00EF595E">
        <w:rPr>
          <w:color w:val="FF0000"/>
          <w:sz w:val="28"/>
          <w:szCs w:val="28"/>
        </w:rPr>
        <w:t xml:space="preserve"> </w:t>
      </w:r>
      <w:r w:rsidRPr="00EF595E">
        <w:rPr>
          <w:sz w:val="28"/>
          <w:szCs w:val="28"/>
        </w:rPr>
        <w:t>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мероприятий, утвержденных в установленном порядке.</w:t>
      </w:r>
    </w:p>
    <w:p w:rsidR="000A2126" w:rsidRPr="00870D82" w:rsidRDefault="000A2126" w:rsidP="0043340E">
      <w:pPr>
        <w:jc w:val="both"/>
        <w:rPr>
          <w:sz w:val="28"/>
          <w:szCs w:val="28"/>
        </w:rPr>
      </w:pPr>
      <w:proofErr w:type="gramStart"/>
      <w:r w:rsidRPr="00A41CE6">
        <w:rPr>
          <w:sz w:val="28"/>
          <w:szCs w:val="28"/>
        </w:rPr>
        <w:t>Оказание скорой медицинской помощи осуществляется в соответствии с приказом Министерства здравоохранения Российской Федерации от 1 марта 2016 года 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</w:t>
      </w:r>
      <w:proofErr w:type="gramEnd"/>
      <w:r w:rsidRPr="00A41CE6">
        <w:rPr>
          <w:sz w:val="28"/>
          <w:szCs w:val="28"/>
        </w:rPr>
        <w:t xml:space="preserve"> (или) выполнить нормативы испытаний (тестов) Всероссийского физкультурно-спортивного комплекса «Готов к труду и обороне».</w:t>
      </w:r>
    </w:p>
    <w:p w:rsidR="000A2126" w:rsidRPr="00884716" w:rsidRDefault="000A2126" w:rsidP="0043340E">
      <w:pPr>
        <w:jc w:val="both"/>
        <w:rPr>
          <w:sz w:val="20"/>
          <w:szCs w:val="20"/>
        </w:rPr>
      </w:pPr>
    </w:p>
    <w:p w:rsidR="000A2126" w:rsidRDefault="00D04A7D" w:rsidP="00433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V</w:t>
      </w:r>
      <w:r w:rsidR="00AB3D28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  <w:lang w:val="en-US"/>
        </w:rPr>
        <w:t>I</w:t>
      </w:r>
      <w:r w:rsidR="000A2126" w:rsidRPr="00EF595E">
        <w:rPr>
          <w:b/>
          <w:sz w:val="28"/>
          <w:szCs w:val="28"/>
          <w:lang w:val="en-US"/>
        </w:rPr>
        <w:t>I</w:t>
      </w:r>
      <w:r w:rsidR="000A2126" w:rsidRPr="00EF595E">
        <w:rPr>
          <w:b/>
          <w:sz w:val="28"/>
          <w:szCs w:val="28"/>
        </w:rPr>
        <w:t>. УСЛОВИЯ ФИНАНСОВОГО ОБЕСПЕЧЕНИЯ</w:t>
      </w:r>
    </w:p>
    <w:p w:rsidR="00884716" w:rsidRPr="00884716" w:rsidRDefault="00884716" w:rsidP="0043340E">
      <w:pPr>
        <w:jc w:val="center"/>
        <w:rPr>
          <w:b/>
          <w:sz w:val="20"/>
          <w:szCs w:val="28"/>
        </w:rPr>
      </w:pPr>
    </w:p>
    <w:p w:rsidR="00645534" w:rsidRPr="00645534" w:rsidRDefault="00645534" w:rsidP="0043340E">
      <w:pPr>
        <w:pStyle w:val="22"/>
        <w:shd w:val="clear" w:color="auto" w:fill="auto"/>
        <w:spacing w:before="0" w:line="322" w:lineRule="exact"/>
        <w:ind w:right="20"/>
        <w:rPr>
          <w:spacing w:val="0"/>
          <w:sz w:val="28"/>
          <w:szCs w:val="28"/>
        </w:rPr>
      </w:pPr>
      <w:r w:rsidRPr="00645534">
        <w:rPr>
          <w:spacing w:val="0"/>
          <w:sz w:val="28"/>
          <w:szCs w:val="28"/>
        </w:rPr>
        <w:t>Расходы, связанные с проведением соревнований I этапа, осуществляются за счет</w:t>
      </w:r>
      <w:r>
        <w:rPr>
          <w:spacing w:val="0"/>
          <w:sz w:val="28"/>
          <w:szCs w:val="28"/>
        </w:rPr>
        <w:t xml:space="preserve"> сре</w:t>
      </w:r>
      <w:proofErr w:type="gramStart"/>
      <w:r>
        <w:rPr>
          <w:spacing w:val="0"/>
          <w:sz w:val="28"/>
          <w:szCs w:val="28"/>
        </w:rPr>
        <w:t>дств</w:t>
      </w:r>
      <w:r w:rsidRPr="00645534">
        <w:rPr>
          <w:spacing w:val="0"/>
          <w:sz w:val="28"/>
          <w:szCs w:val="28"/>
        </w:rPr>
        <w:t xml:space="preserve"> пр</w:t>
      </w:r>
      <w:proofErr w:type="gramEnd"/>
      <w:r w:rsidRPr="00645534">
        <w:rPr>
          <w:spacing w:val="0"/>
          <w:sz w:val="28"/>
          <w:szCs w:val="28"/>
        </w:rPr>
        <w:t>оводящих организаций в муниципальных районах области.</w:t>
      </w:r>
    </w:p>
    <w:p w:rsidR="00645534" w:rsidRPr="00645534" w:rsidRDefault="00645534" w:rsidP="0043340E">
      <w:pPr>
        <w:pStyle w:val="22"/>
        <w:shd w:val="clear" w:color="auto" w:fill="auto"/>
        <w:spacing w:before="0" w:line="322" w:lineRule="exact"/>
        <w:ind w:right="20"/>
        <w:rPr>
          <w:spacing w:val="0"/>
          <w:sz w:val="28"/>
          <w:szCs w:val="28"/>
        </w:rPr>
      </w:pPr>
      <w:proofErr w:type="gramStart"/>
      <w:r w:rsidRPr="00645534">
        <w:rPr>
          <w:spacing w:val="0"/>
          <w:sz w:val="28"/>
          <w:szCs w:val="28"/>
        </w:rPr>
        <w:t>Расходы, связанные с командированием команд на соревнования (проезд, суточные в пути, питание в дни соревнований), несут командирующие организации (размещение участников</w:t>
      </w:r>
      <w:r>
        <w:rPr>
          <w:spacing w:val="0"/>
          <w:sz w:val="28"/>
          <w:szCs w:val="28"/>
        </w:rPr>
        <w:t xml:space="preserve"> –</w:t>
      </w:r>
      <w:r w:rsidRPr="00645534">
        <w:rPr>
          <w:spacing w:val="0"/>
          <w:sz w:val="28"/>
          <w:szCs w:val="28"/>
        </w:rPr>
        <w:t xml:space="preserve"> 350</w:t>
      </w:r>
      <w:r>
        <w:rPr>
          <w:spacing w:val="0"/>
          <w:sz w:val="28"/>
          <w:szCs w:val="28"/>
        </w:rPr>
        <w:t xml:space="preserve"> рублей, питание – </w:t>
      </w:r>
      <w:r w:rsidRPr="00645534">
        <w:rPr>
          <w:spacing w:val="0"/>
          <w:sz w:val="28"/>
          <w:szCs w:val="28"/>
        </w:rPr>
        <w:t>300 рублей в день на 1 спортсмена (в соответствии с Постановлением Правительства Саратовской области от 26 июня 2013 года № 316-П).</w:t>
      </w:r>
      <w:proofErr w:type="gramEnd"/>
    </w:p>
    <w:p w:rsidR="000A2126" w:rsidRPr="00EF595E" w:rsidRDefault="00645534" w:rsidP="0043340E">
      <w:pPr>
        <w:pStyle w:val="22"/>
        <w:shd w:val="clear" w:color="auto" w:fill="auto"/>
        <w:spacing w:before="0" w:line="322" w:lineRule="exact"/>
        <w:ind w:right="20"/>
        <w:rPr>
          <w:sz w:val="28"/>
          <w:szCs w:val="28"/>
        </w:rPr>
      </w:pPr>
      <w:r w:rsidRPr="00645534">
        <w:rPr>
          <w:spacing w:val="0"/>
          <w:sz w:val="28"/>
          <w:szCs w:val="28"/>
        </w:rPr>
        <w:t>Финансирование II этапа (финальных соревнований) обеспечивает министерство молодежной политики и спорта области за счет средств областного бюджета в пределах утвержденных лимитов бюджетных обязательств, сметы и порядка финансирования спортивных мероприятий в рамках государственной программы Саратовской области «Развитие физической культуры, спорта, туризма и молодежной политики»</w:t>
      </w:r>
      <w:r w:rsidR="00191609">
        <w:rPr>
          <w:spacing w:val="0"/>
          <w:sz w:val="28"/>
          <w:szCs w:val="28"/>
        </w:rPr>
        <w:t>.</w:t>
      </w:r>
    </w:p>
    <w:p w:rsidR="000A2126" w:rsidRPr="00884716" w:rsidRDefault="000A2126" w:rsidP="0043340E">
      <w:pPr>
        <w:shd w:val="clear" w:color="auto" w:fill="FFFFFF"/>
        <w:ind w:right="84"/>
        <w:rPr>
          <w:b/>
          <w:spacing w:val="-4"/>
          <w:sz w:val="20"/>
          <w:szCs w:val="20"/>
        </w:rPr>
      </w:pPr>
    </w:p>
    <w:p w:rsidR="00BC1B4E" w:rsidRPr="00461D5A" w:rsidRDefault="00AB3D28" w:rsidP="0043340E">
      <w:pPr>
        <w:shd w:val="clear" w:color="auto" w:fill="FFFFFF"/>
        <w:ind w:right="23"/>
        <w:jc w:val="center"/>
        <w:rPr>
          <w:rStyle w:val="a5"/>
          <w:spacing w:val="1"/>
          <w:sz w:val="28"/>
          <w:szCs w:val="28"/>
        </w:rPr>
      </w:pPr>
      <w:r w:rsidRPr="00722249">
        <w:rPr>
          <w:b/>
          <w:spacing w:val="-4"/>
          <w:sz w:val="28"/>
          <w:szCs w:val="28"/>
          <w:lang w:val="en-US"/>
        </w:rPr>
        <w:t>IX</w:t>
      </w:r>
      <w:r w:rsidR="000A2126" w:rsidRPr="00722249">
        <w:rPr>
          <w:b/>
          <w:spacing w:val="-4"/>
          <w:sz w:val="28"/>
          <w:szCs w:val="28"/>
        </w:rPr>
        <w:t>. ТРЕБОВАНИЯ К УЧАСТНИКАМ И УСЛОВИЯ ИХ ДОПУСКА</w:t>
      </w:r>
    </w:p>
    <w:p w:rsidR="00287136" w:rsidRPr="00461D5A" w:rsidRDefault="00287136" w:rsidP="0043340E">
      <w:pPr>
        <w:shd w:val="clear" w:color="auto" w:fill="FFFFFF"/>
        <w:ind w:right="23"/>
        <w:jc w:val="both"/>
        <w:rPr>
          <w:rStyle w:val="a5"/>
          <w:spacing w:val="1"/>
          <w:sz w:val="20"/>
          <w:szCs w:val="20"/>
        </w:rPr>
      </w:pPr>
    </w:p>
    <w:p w:rsidR="00191609" w:rsidRDefault="00191609" w:rsidP="0043340E">
      <w:pPr>
        <w:pStyle w:val="22"/>
        <w:shd w:val="clear" w:color="auto" w:fill="auto"/>
        <w:spacing w:before="0" w:line="322" w:lineRule="exact"/>
        <w:ind w:right="20"/>
        <w:rPr>
          <w:spacing w:val="0"/>
          <w:sz w:val="28"/>
          <w:szCs w:val="28"/>
        </w:rPr>
      </w:pPr>
      <w:r w:rsidRPr="00191609">
        <w:rPr>
          <w:spacing w:val="0"/>
          <w:sz w:val="28"/>
          <w:szCs w:val="28"/>
        </w:rPr>
        <w:t>К участию в Фестивале на I (муниципальном) этапе допускаются учащиеся</w:t>
      </w:r>
      <w:r>
        <w:rPr>
          <w:spacing w:val="0"/>
          <w:sz w:val="28"/>
          <w:szCs w:val="28"/>
        </w:rPr>
        <w:t>,</w:t>
      </w:r>
      <w:r w:rsidRPr="00191609">
        <w:rPr>
          <w:spacing w:val="0"/>
          <w:sz w:val="28"/>
          <w:szCs w:val="28"/>
        </w:rPr>
        <w:t xml:space="preserve"> относящиеся к III-V</w:t>
      </w:r>
      <w:r>
        <w:rPr>
          <w:spacing w:val="0"/>
          <w:sz w:val="28"/>
          <w:szCs w:val="28"/>
        </w:rPr>
        <w:t xml:space="preserve"> </w:t>
      </w:r>
      <w:r w:rsidRPr="00191609">
        <w:rPr>
          <w:spacing w:val="0"/>
          <w:sz w:val="28"/>
          <w:szCs w:val="28"/>
        </w:rPr>
        <w:t>ступеням ВФСК «ГТО».</w:t>
      </w:r>
    </w:p>
    <w:p w:rsidR="00191609" w:rsidRPr="00191609" w:rsidRDefault="00191609" w:rsidP="0043340E">
      <w:pPr>
        <w:pStyle w:val="22"/>
        <w:shd w:val="clear" w:color="auto" w:fill="auto"/>
        <w:spacing w:before="0" w:line="322" w:lineRule="exact"/>
        <w:ind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 xml:space="preserve">К участию во </w:t>
      </w:r>
      <w:r>
        <w:rPr>
          <w:spacing w:val="0"/>
          <w:sz w:val="28"/>
          <w:szCs w:val="28"/>
          <w:lang w:val="en-US"/>
        </w:rPr>
        <w:t>II</w:t>
      </w:r>
      <w:r>
        <w:rPr>
          <w:spacing w:val="0"/>
          <w:sz w:val="28"/>
          <w:szCs w:val="28"/>
        </w:rPr>
        <w:t xml:space="preserve"> этапе (региональн</w:t>
      </w:r>
      <w:r w:rsidR="00E95804">
        <w:rPr>
          <w:spacing w:val="0"/>
          <w:sz w:val="28"/>
          <w:szCs w:val="28"/>
        </w:rPr>
        <w:t>ом</w:t>
      </w:r>
      <w:r>
        <w:rPr>
          <w:spacing w:val="0"/>
          <w:sz w:val="28"/>
          <w:szCs w:val="28"/>
        </w:rPr>
        <w:t>) финальных соревновани</w:t>
      </w:r>
      <w:r w:rsidR="00E95804">
        <w:rPr>
          <w:spacing w:val="0"/>
          <w:sz w:val="28"/>
          <w:szCs w:val="28"/>
        </w:rPr>
        <w:t>й</w:t>
      </w:r>
      <w:r>
        <w:rPr>
          <w:spacing w:val="0"/>
          <w:sz w:val="28"/>
          <w:szCs w:val="28"/>
        </w:rPr>
        <w:t xml:space="preserve"> допускается команда-победитель</w:t>
      </w:r>
      <w:r w:rsidR="00E95804">
        <w:rPr>
          <w:spacing w:val="0"/>
          <w:sz w:val="28"/>
          <w:szCs w:val="28"/>
        </w:rPr>
        <w:t xml:space="preserve"> </w:t>
      </w:r>
      <w:r w:rsidR="00E95804">
        <w:rPr>
          <w:spacing w:val="0"/>
          <w:sz w:val="28"/>
          <w:szCs w:val="28"/>
          <w:lang w:val="en-US"/>
        </w:rPr>
        <w:t>I</w:t>
      </w:r>
      <w:r w:rsidR="002A7896">
        <w:rPr>
          <w:spacing w:val="0"/>
          <w:sz w:val="28"/>
          <w:szCs w:val="28"/>
        </w:rPr>
        <w:t xml:space="preserve"> </w:t>
      </w:r>
      <w:r w:rsidR="00E95804">
        <w:rPr>
          <w:spacing w:val="0"/>
          <w:sz w:val="28"/>
          <w:szCs w:val="28"/>
        </w:rPr>
        <w:t>этапа в составе 6 человек + 2 тренера:</w:t>
      </w:r>
    </w:p>
    <w:p w:rsidR="00191609" w:rsidRPr="00191609" w:rsidRDefault="00E95804" w:rsidP="0043340E">
      <w:pPr>
        <w:pStyle w:val="22"/>
        <w:shd w:val="clear" w:color="auto" w:fill="auto"/>
        <w:spacing w:before="0" w:line="322" w:lineRule="exact"/>
        <w:ind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  <w:lang w:val="en-US"/>
        </w:rPr>
        <w:t>III</w:t>
      </w:r>
      <w:r w:rsidRPr="00E95804">
        <w:rPr>
          <w:spacing w:val="0"/>
          <w:sz w:val="28"/>
          <w:szCs w:val="28"/>
        </w:rPr>
        <w:t xml:space="preserve"> </w:t>
      </w:r>
      <w:r w:rsidR="00191609" w:rsidRPr="00191609">
        <w:rPr>
          <w:spacing w:val="0"/>
          <w:sz w:val="28"/>
          <w:szCs w:val="28"/>
        </w:rPr>
        <w:t>ступень (11-12 лет) - 1 юноша + 1 девушка;</w:t>
      </w:r>
    </w:p>
    <w:p w:rsidR="00191609" w:rsidRPr="00191609" w:rsidRDefault="00E95804" w:rsidP="0043340E">
      <w:pPr>
        <w:pStyle w:val="22"/>
        <w:shd w:val="clear" w:color="auto" w:fill="auto"/>
        <w:spacing w:before="0" w:line="322" w:lineRule="exact"/>
        <w:ind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  <w:lang w:val="en-US"/>
        </w:rPr>
        <w:t>IV</w:t>
      </w:r>
      <w:r w:rsidRPr="00E95804">
        <w:rPr>
          <w:spacing w:val="0"/>
          <w:sz w:val="28"/>
          <w:szCs w:val="28"/>
        </w:rPr>
        <w:t xml:space="preserve"> </w:t>
      </w:r>
      <w:proofErr w:type="spellStart"/>
      <w:r w:rsidR="00191609" w:rsidRPr="00191609">
        <w:rPr>
          <w:spacing w:val="0"/>
          <w:sz w:val="28"/>
          <w:szCs w:val="28"/>
        </w:rPr>
        <w:t>cтупень</w:t>
      </w:r>
      <w:proofErr w:type="spellEnd"/>
      <w:r w:rsidR="00191609" w:rsidRPr="00191609">
        <w:rPr>
          <w:spacing w:val="0"/>
          <w:sz w:val="28"/>
          <w:szCs w:val="28"/>
        </w:rPr>
        <w:t xml:space="preserve"> (13-15 лет) - 1 юноша + 1 девушка;</w:t>
      </w:r>
    </w:p>
    <w:p w:rsidR="00191609" w:rsidRPr="00191609" w:rsidRDefault="00E95804" w:rsidP="0043340E">
      <w:pPr>
        <w:pStyle w:val="22"/>
        <w:shd w:val="clear" w:color="auto" w:fill="auto"/>
        <w:spacing w:before="0" w:line="322" w:lineRule="exact"/>
        <w:ind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  <w:lang w:val="en-US"/>
        </w:rPr>
        <w:t>V</w:t>
      </w:r>
      <w:r w:rsidR="002A7896">
        <w:rPr>
          <w:spacing w:val="0"/>
          <w:sz w:val="28"/>
          <w:szCs w:val="28"/>
        </w:rPr>
        <w:t xml:space="preserve"> </w:t>
      </w:r>
      <w:r w:rsidR="00191609" w:rsidRPr="00191609">
        <w:rPr>
          <w:spacing w:val="0"/>
          <w:sz w:val="28"/>
          <w:szCs w:val="28"/>
        </w:rPr>
        <w:t>ступень (16-17 лет) - 1 юноша + 1 девушка;</w:t>
      </w:r>
    </w:p>
    <w:p w:rsidR="00191609" w:rsidRPr="00191609" w:rsidRDefault="00191609" w:rsidP="0043340E">
      <w:pPr>
        <w:pStyle w:val="22"/>
        <w:shd w:val="clear" w:color="auto" w:fill="auto"/>
        <w:spacing w:before="0" w:line="322" w:lineRule="exact"/>
        <w:ind w:right="20"/>
        <w:rPr>
          <w:spacing w:val="0"/>
          <w:sz w:val="28"/>
          <w:szCs w:val="28"/>
        </w:rPr>
      </w:pPr>
      <w:r w:rsidRPr="00191609">
        <w:rPr>
          <w:spacing w:val="0"/>
          <w:sz w:val="28"/>
          <w:szCs w:val="28"/>
        </w:rPr>
        <w:t>К участию в Фестивале допускаются участники при наличии допуска врача, заявки от организации и при необходимости (для лиц, не достигших совершеннолетия), согласия одного из родителей (законных представителей).</w:t>
      </w:r>
    </w:p>
    <w:p w:rsidR="00191609" w:rsidRDefault="00191609" w:rsidP="0043340E">
      <w:pPr>
        <w:pStyle w:val="22"/>
        <w:shd w:val="clear" w:color="auto" w:fill="auto"/>
        <w:spacing w:before="0" w:line="322" w:lineRule="exact"/>
        <w:ind w:right="20"/>
        <w:rPr>
          <w:spacing w:val="0"/>
          <w:sz w:val="28"/>
          <w:szCs w:val="28"/>
        </w:rPr>
      </w:pPr>
      <w:r w:rsidRPr="00191609">
        <w:rPr>
          <w:spacing w:val="0"/>
          <w:sz w:val="28"/>
          <w:szCs w:val="28"/>
        </w:rPr>
        <w:t xml:space="preserve">Возраст участников </w:t>
      </w:r>
      <w:r w:rsidR="00E95804">
        <w:rPr>
          <w:spacing w:val="0"/>
          <w:sz w:val="28"/>
          <w:szCs w:val="28"/>
        </w:rPr>
        <w:t>с</w:t>
      </w:r>
      <w:r w:rsidRPr="00191609">
        <w:rPr>
          <w:spacing w:val="0"/>
          <w:sz w:val="28"/>
          <w:szCs w:val="28"/>
        </w:rPr>
        <w:t xml:space="preserve">оревнований в соответствии со ступенью комплекса «ГТО» определяется на день проведения </w:t>
      </w:r>
      <w:r w:rsidR="00E95804">
        <w:rPr>
          <w:spacing w:val="0"/>
          <w:sz w:val="28"/>
          <w:szCs w:val="28"/>
        </w:rPr>
        <w:t>Фестиваля</w:t>
      </w:r>
      <w:r w:rsidRPr="00191609">
        <w:rPr>
          <w:spacing w:val="0"/>
          <w:sz w:val="28"/>
          <w:szCs w:val="28"/>
        </w:rPr>
        <w:t>.</w:t>
      </w:r>
    </w:p>
    <w:p w:rsidR="00454623" w:rsidRPr="002D6B7F" w:rsidRDefault="00454623" w:rsidP="0043340E">
      <w:pPr>
        <w:pStyle w:val="50"/>
        <w:ind w:firstLine="0"/>
        <w:rPr>
          <w:sz w:val="28"/>
          <w:szCs w:val="28"/>
        </w:rPr>
      </w:pPr>
      <w:r w:rsidRPr="00454623">
        <w:rPr>
          <w:bCs/>
          <w:sz w:val="28"/>
          <w:szCs w:val="28"/>
        </w:rPr>
        <w:t>Явка команд в спортивной форме обязательна.</w:t>
      </w:r>
    </w:p>
    <w:p w:rsidR="00E95804" w:rsidRDefault="00E95804" w:rsidP="0043340E">
      <w:pPr>
        <w:pStyle w:val="22"/>
        <w:shd w:val="clear" w:color="auto" w:fill="auto"/>
        <w:spacing w:before="0" w:line="322" w:lineRule="exact"/>
        <w:ind w:right="20"/>
        <w:rPr>
          <w:spacing w:val="0"/>
          <w:sz w:val="28"/>
          <w:szCs w:val="28"/>
        </w:rPr>
      </w:pPr>
    </w:p>
    <w:p w:rsidR="00E95804" w:rsidRDefault="00D704A0" w:rsidP="0043340E">
      <w:pPr>
        <w:pStyle w:val="22"/>
        <w:shd w:val="clear" w:color="auto" w:fill="auto"/>
        <w:spacing w:before="0" w:line="322" w:lineRule="exact"/>
        <w:ind w:right="20"/>
        <w:jc w:val="center"/>
        <w:rPr>
          <w:spacing w:val="0"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>. ПОДАЧА ЗАЯВОК НА УЧАСТИЕ</w:t>
      </w:r>
    </w:p>
    <w:p w:rsidR="00D704A0" w:rsidRDefault="00D704A0" w:rsidP="0043340E">
      <w:pPr>
        <w:pStyle w:val="22"/>
        <w:shd w:val="clear" w:color="auto" w:fill="auto"/>
        <w:spacing w:before="0" w:line="322" w:lineRule="exact"/>
        <w:ind w:right="20"/>
        <w:rPr>
          <w:rStyle w:val="20pt1"/>
        </w:rPr>
      </w:pPr>
    </w:p>
    <w:p w:rsidR="00D704A0" w:rsidRPr="00D704A0" w:rsidRDefault="00D704A0" w:rsidP="0043340E">
      <w:pPr>
        <w:pStyle w:val="22"/>
        <w:shd w:val="clear" w:color="auto" w:fill="auto"/>
        <w:spacing w:before="0" w:line="322" w:lineRule="exact"/>
        <w:ind w:right="20"/>
        <w:rPr>
          <w:spacing w:val="0"/>
          <w:sz w:val="28"/>
          <w:szCs w:val="28"/>
        </w:rPr>
      </w:pPr>
      <w:r w:rsidRPr="00A41CE6">
        <w:rPr>
          <w:spacing w:val="0"/>
          <w:sz w:val="28"/>
          <w:szCs w:val="28"/>
        </w:rPr>
        <w:t>Данное Первенство</w:t>
      </w:r>
      <w:r w:rsidRPr="00D704A0">
        <w:rPr>
          <w:spacing w:val="0"/>
          <w:sz w:val="28"/>
          <w:szCs w:val="28"/>
        </w:rPr>
        <w:t xml:space="preserve"> среди участников определяется раздельно для каждой ступени комплекса ГТО среди юношей и девушек по наибольшей сумме очков набранных во всех видах программы фестиваля, с использованием системы АИС (автоматизированной информационной системы) «Фестивали ГТО». В случае равенства суммы-очков у двух или более участников преимущество получает участник, показавший лучший результат в лыжных гонках, при равенстве и этого показателя по лучшему результату в наклоне вперед из </w:t>
      </w:r>
      <w:proofErr w:type="gramStart"/>
      <w:r w:rsidRPr="00D704A0">
        <w:rPr>
          <w:spacing w:val="0"/>
          <w:sz w:val="28"/>
          <w:szCs w:val="28"/>
        </w:rPr>
        <w:t>положения</w:t>
      </w:r>
      <w:proofErr w:type="gramEnd"/>
      <w:r w:rsidRPr="00D704A0">
        <w:rPr>
          <w:spacing w:val="0"/>
          <w:sz w:val="28"/>
          <w:szCs w:val="28"/>
        </w:rPr>
        <w:t xml:space="preserve"> стоя на гимнастической скамье.</w:t>
      </w:r>
    </w:p>
    <w:p w:rsidR="00D704A0" w:rsidRPr="00D704A0" w:rsidRDefault="00D704A0" w:rsidP="0043340E">
      <w:pPr>
        <w:pStyle w:val="22"/>
        <w:shd w:val="clear" w:color="auto" w:fill="auto"/>
        <w:spacing w:before="0" w:line="322" w:lineRule="exact"/>
        <w:ind w:right="20"/>
        <w:rPr>
          <w:spacing w:val="0"/>
          <w:sz w:val="28"/>
          <w:szCs w:val="28"/>
        </w:rPr>
      </w:pPr>
      <w:r w:rsidRPr="00D704A0">
        <w:rPr>
          <w:spacing w:val="0"/>
          <w:sz w:val="28"/>
          <w:szCs w:val="28"/>
        </w:rPr>
        <w:t>Командное первенство определяется по сумме очков набранных в спортивной программе всеми участниками команды соответствующих всех ступеней комплекса ГТО. В случае равенства очков победитель определяется по лучшему занятому месту в лыжных гонках.</w:t>
      </w:r>
    </w:p>
    <w:p w:rsidR="00191609" w:rsidRPr="00191609" w:rsidRDefault="00191609" w:rsidP="0043340E">
      <w:pPr>
        <w:pStyle w:val="22"/>
        <w:shd w:val="clear" w:color="auto" w:fill="auto"/>
        <w:spacing w:before="0" w:line="322" w:lineRule="exact"/>
        <w:ind w:right="20"/>
        <w:rPr>
          <w:spacing w:val="0"/>
          <w:sz w:val="28"/>
          <w:szCs w:val="28"/>
        </w:rPr>
      </w:pPr>
    </w:p>
    <w:p w:rsidR="00AF6767" w:rsidRPr="00461D5A" w:rsidRDefault="00AF6767" w:rsidP="004334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X</w:t>
      </w:r>
      <w:r w:rsidR="00D704A0"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ПОДАЧА ЗАЯВОК НА УЧАСТИЕ</w:t>
      </w:r>
    </w:p>
    <w:p w:rsidR="00287136" w:rsidRPr="00D704A0" w:rsidRDefault="00287136" w:rsidP="0043340E">
      <w:pPr>
        <w:pStyle w:val="22"/>
        <w:shd w:val="clear" w:color="auto" w:fill="auto"/>
        <w:spacing w:before="0" w:line="322" w:lineRule="exact"/>
        <w:ind w:right="20"/>
        <w:rPr>
          <w:spacing w:val="0"/>
          <w:sz w:val="28"/>
          <w:szCs w:val="28"/>
        </w:rPr>
      </w:pPr>
    </w:p>
    <w:p w:rsidR="00D704A0" w:rsidRPr="00D704A0" w:rsidRDefault="00D704A0" w:rsidP="0043340E">
      <w:pPr>
        <w:pStyle w:val="22"/>
        <w:shd w:val="clear" w:color="auto" w:fill="auto"/>
        <w:spacing w:before="0" w:line="322" w:lineRule="exact"/>
        <w:ind w:right="20"/>
        <w:rPr>
          <w:spacing w:val="0"/>
          <w:sz w:val="28"/>
          <w:szCs w:val="28"/>
        </w:rPr>
      </w:pPr>
      <w:r w:rsidRPr="00D704A0">
        <w:rPr>
          <w:spacing w:val="0"/>
          <w:sz w:val="28"/>
          <w:szCs w:val="28"/>
        </w:rPr>
        <w:t xml:space="preserve">Предварительные заявки для участия в финальных соревнованиях подаются до 11 февраля 2020 г. </w:t>
      </w:r>
      <w:r w:rsidRPr="00A41CE6">
        <w:rPr>
          <w:spacing w:val="0"/>
          <w:sz w:val="28"/>
          <w:szCs w:val="28"/>
        </w:rPr>
        <w:t>в печатном виде по всем ступеням</w:t>
      </w:r>
      <w:r w:rsidR="002A7896" w:rsidRPr="00A41CE6">
        <w:rPr>
          <w:spacing w:val="0"/>
          <w:sz w:val="28"/>
          <w:szCs w:val="28"/>
        </w:rPr>
        <w:t xml:space="preserve"> </w:t>
      </w:r>
      <w:r w:rsidRPr="00A41CE6">
        <w:rPr>
          <w:spacing w:val="0"/>
          <w:sz w:val="28"/>
          <w:szCs w:val="28"/>
        </w:rPr>
        <w:t>по тел.:</w:t>
      </w:r>
      <w:r w:rsidR="002A7896" w:rsidRPr="00A41CE6">
        <w:rPr>
          <w:spacing w:val="0"/>
          <w:sz w:val="28"/>
          <w:szCs w:val="28"/>
        </w:rPr>
        <w:t xml:space="preserve">     </w:t>
      </w:r>
      <w:r w:rsidR="007B30E2" w:rsidRPr="00A41CE6">
        <w:rPr>
          <w:spacing w:val="0"/>
          <w:sz w:val="28"/>
          <w:szCs w:val="28"/>
        </w:rPr>
        <w:t xml:space="preserve"> </w:t>
      </w:r>
      <w:r w:rsidR="002A7896" w:rsidRPr="00A41CE6">
        <w:rPr>
          <w:spacing w:val="0"/>
          <w:sz w:val="28"/>
          <w:szCs w:val="28"/>
        </w:rPr>
        <w:t xml:space="preserve">      </w:t>
      </w:r>
      <w:r w:rsidRPr="00A41CE6">
        <w:rPr>
          <w:spacing w:val="0"/>
          <w:sz w:val="28"/>
          <w:szCs w:val="28"/>
        </w:rPr>
        <w:t>8 (</w:t>
      </w:r>
      <w:r w:rsidR="007B30E2" w:rsidRPr="00A41CE6">
        <w:rPr>
          <w:spacing w:val="0"/>
          <w:sz w:val="28"/>
          <w:szCs w:val="28"/>
        </w:rPr>
        <w:t>8</w:t>
      </w:r>
      <w:r w:rsidRPr="00A41CE6">
        <w:rPr>
          <w:spacing w:val="0"/>
          <w:sz w:val="28"/>
          <w:szCs w:val="28"/>
        </w:rPr>
        <w:t xml:space="preserve">452) 41-05-66 (электронная почта </w:t>
      </w:r>
      <w:hyperlink r:id="rId6" w:history="1">
        <w:r w:rsidRPr="00A41CE6">
          <w:rPr>
            <w:spacing w:val="0"/>
            <w:sz w:val="28"/>
            <w:szCs w:val="28"/>
          </w:rPr>
          <w:t>gtosaratov64@mail.ru</w:t>
        </w:r>
      </w:hyperlink>
      <w:r w:rsidRPr="00A41CE6">
        <w:rPr>
          <w:spacing w:val="0"/>
          <w:sz w:val="28"/>
          <w:szCs w:val="28"/>
        </w:rPr>
        <w:t>). Именные заявки</w:t>
      </w:r>
      <w:r w:rsidRPr="00D704A0">
        <w:rPr>
          <w:spacing w:val="0"/>
          <w:sz w:val="28"/>
          <w:szCs w:val="28"/>
        </w:rPr>
        <w:t xml:space="preserve"> подаются в мандатную комиссию в день приезда с представлением следующих документов:</w:t>
      </w:r>
    </w:p>
    <w:p w:rsidR="00D704A0" w:rsidRDefault="00D704A0" w:rsidP="0043340E">
      <w:pPr>
        <w:pStyle w:val="22"/>
        <w:shd w:val="clear" w:color="auto" w:fill="auto"/>
        <w:spacing w:before="0" w:line="322" w:lineRule="exact"/>
        <w:ind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1. </w:t>
      </w:r>
      <w:r w:rsidRPr="00D704A0">
        <w:rPr>
          <w:spacing w:val="0"/>
          <w:sz w:val="28"/>
          <w:szCs w:val="28"/>
        </w:rPr>
        <w:t xml:space="preserve">Отчет о проведении 1-го этапа Фестиваля: итоговый протокол, сведения о численности </w:t>
      </w:r>
      <w:proofErr w:type="gramStart"/>
      <w:r w:rsidRPr="00D704A0">
        <w:rPr>
          <w:spacing w:val="0"/>
          <w:sz w:val="28"/>
          <w:szCs w:val="28"/>
        </w:rPr>
        <w:t>участвовавших</w:t>
      </w:r>
      <w:proofErr w:type="gramEnd"/>
      <w:r w:rsidRPr="00D704A0">
        <w:rPr>
          <w:spacing w:val="0"/>
          <w:sz w:val="28"/>
          <w:szCs w:val="28"/>
        </w:rPr>
        <w:t xml:space="preserve"> в Фестивале.</w:t>
      </w:r>
    </w:p>
    <w:p w:rsidR="00D704A0" w:rsidRDefault="00D704A0" w:rsidP="0043340E">
      <w:pPr>
        <w:pStyle w:val="22"/>
        <w:shd w:val="clear" w:color="auto" w:fill="auto"/>
        <w:spacing w:before="0" w:line="322" w:lineRule="exact"/>
        <w:ind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2. </w:t>
      </w:r>
      <w:r w:rsidRPr="00D704A0">
        <w:rPr>
          <w:spacing w:val="0"/>
          <w:sz w:val="28"/>
          <w:szCs w:val="28"/>
        </w:rPr>
        <w:t xml:space="preserve">Именную </w:t>
      </w:r>
      <w:proofErr w:type="gramStart"/>
      <w:r w:rsidRPr="00D704A0">
        <w:rPr>
          <w:spacing w:val="0"/>
          <w:sz w:val="28"/>
          <w:szCs w:val="28"/>
        </w:rPr>
        <w:t>заявку</w:t>
      </w:r>
      <w:proofErr w:type="gramEnd"/>
      <w:r w:rsidRPr="00D704A0">
        <w:rPr>
          <w:spacing w:val="0"/>
          <w:sz w:val="28"/>
          <w:szCs w:val="28"/>
        </w:rPr>
        <w:t xml:space="preserve"> заверенную врачом (согласно приложению №</w:t>
      </w:r>
      <w:r w:rsidR="00737E69">
        <w:rPr>
          <w:spacing w:val="0"/>
          <w:sz w:val="28"/>
          <w:szCs w:val="28"/>
        </w:rPr>
        <w:t xml:space="preserve"> </w:t>
      </w:r>
      <w:r w:rsidRPr="00D704A0">
        <w:rPr>
          <w:spacing w:val="0"/>
          <w:sz w:val="28"/>
          <w:szCs w:val="28"/>
        </w:rPr>
        <w:t>1</w:t>
      </w:r>
      <w:r w:rsidR="00B011E0" w:rsidRPr="0006530B">
        <w:rPr>
          <w:spacing w:val="0"/>
          <w:sz w:val="28"/>
          <w:szCs w:val="28"/>
        </w:rPr>
        <w:t xml:space="preserve"> </w:t>
      </w:r>
      <w:r w:rsidR="00B011E0">
        <w:rPr>
          <w:spacing w:val="0"/>
          <w:sz w:val="28"/>
          <w:szCs w:val="28"/>
        </w:rPr>
        <w:t>к настоящему Положению</w:t>
      </w:r>
      <w:r w:rsidRPr="00D704A0">
        <w:rPr>
          <w:spacing w:val="0"/>
          <w:sz w:val="28"/>
          <w:szCs w:val="28"/>
        </w:rPr>
        <w:t>).</w:t>
      </w:r>
    </w:p>
    <w:p w:rsidR="00D704A0" w:rsidRDefault="00D704A0" w:rsidP="0043340E">
      <w:pPr>
        <w:pStyle w:val="22"/>
        <w:shd w:val="clear" w:color="auto" w:fill="auto"/>
        <w:spacing w:before="0" w:line="322" w:lineRule="exact"/>
        <w:ind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3. </w:t>
      </w:r>
      <w:r w:rsidRPr="00D704A0">
        <w:rPr>
          <w:spacing w:val="0"/>
          <w:sz w:val="28"/>
          <w:szCs w:val="28"/>
        </w:rPr>
        <w:t>Свидетельство о рождении или паспорт на каждого участника.</w:t>
      </w:r>
    </w:p>
    <w:p w:rsidR="00D704A0" w:rsidRPr="00D704A0" w:rsidRDefault="00D704A0" w:rsidP="0043340E">
      <w:pPr>
        <w:pStyle w:val="22"/>
        <w:shd w:val="clear" w:color="auto" w:fill="auto"/>
        <w:spacing w:before="0" w:line="322" w:lineRule="exact"/>
        <w:ind w:right="20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4. </w:t>
      </w:r>
      <w:r w:rsidRPr="00D704A0">
        <w:rPr>
          <w:spacing w:val="0"/>
          <w:sz w:val="28"/>
          <w:szCs w:val="28"/>
        </w:rPr>
        <w:t>Справку на участие с фотографией, заверенной печатью организации, или администрации муниципального района (поселения) с указанием Ф.И.О., года рождения, адрес места жительства</w:t>
      </w:r>
    </w:p>
    <w:p w:rsidR="00D704A0" w:rsidRDefault="00D704A0" w:rsidP="0043340E">
      <w:pPr>
        <w:shd w:val="clear" w:color="auto" w:fill="FFFFFF"/>
        <w:ind w:right="-2"/>
        <w:jc w:val="both"/>
        <w:rPr>
          <w:spacing w:val="-4"/>
          <w:sz w:val="28"/>
          <w:szCs w:val="28"/>
        </w:rPr>
      </w:pPr>
    </w:p>
    <w:p w:rsidR="00AF6767" w:rsidRPr="003B12F8" w:rsidRDefault="00AF6767" w:rsidP="0043340E">
      <w:pPr>
        <w:ind w:right="-2"/>
        <w:jc w:val="center"/>
        <w:rPr>
          <w:sz w:val="28"/>
          <w:szCs w:val="28"/>
        </w:rPr>
      </w:pPr>
      <w:r w:rsidRPr="00A41CE6">
        <w:rPr>
          <w:b/>
          <w:sz w:val="28"/>
          <w:szCs w:val="28"/>
        </w:rPr>
        <w:t xml:space="preserve">Данное положение является официальным вызовом на </w:t>
      </w:r>
      <w:r w:rsidR="00266023" w:rsidRPr="00A41CE6">
        <w:rPr>
          <w:b/>
          <w:sz w:val="28"/>
          <w:szCs w:val="28"/>
        </w:rPr>
        <w:t>Фестиваль</w:t>
      </w:r>
      <w:r w:rsidRPr="00A41CE6">
        <w:rPr>
          <w:b/>
          <w:sz w:val="28"/>
          <w:szCs w:val="28"/>
        </w:rPr>
        <w:t>.</w:t>
      </w:r>
    </w:p>
    <w:p w:rsidR="001D472D" w:rsidRDefault="001D472D" w:rsidP="0043340E">
      <w:pPr>
        <w:ind w:right="-2"/>
        <w:jc w:val="both"/>
        <w:rPr>
          <w:b/>
          <w:sz w:val="28"/>
          <w:szCs w:val="28"/>
        </w:rPr>
      </w:pPr>
    </w:p>
    <w:p w:rsidR="001D472D" w:rsidRDefault="001D472D" w:rsidP="0043340E">
      <w:pPr>
        <w:ind w:right="-2"/>
        <w:jc w:val="both"/>
        <w:rPr>
          <w:b/>
          <w:sz w:val="28"/>
          <w:szCs w:val="28"/>
        </w:rPr>
      </w:pPr>
    </w:p>
    <w:p w:rsidR="001D472D" w:rsidRDefault="001D472D" w:rsidP="0043340E">
      <w:pPr>
        <w:ind w:right="-2"/>
        <w:jc w:val="both"/>
        <w:rPr>
          <w:b/>
          <w:sz w:val="28"/>
          <w:szCs w:val="28"/>
        </w:rPr>
      </w:pPr>
    </w:p>
    <w:p w:rsidR="006A690A" w:rsidRDefault="006A690A" w:rsidP="0043340E">
      <w:pPr>
        <w:ind w:right="-2"/>
        <w:jc w:val="both"/>
        <w:rPr>
          <w:sz w:val="28"/>
          <w:szCs w:val="28"/>
        </w:rPr>
      </w:pPr>
    </w:p>
    <w:p w:rsidR="00722249" w:rsidRDefault="00722249" w:rsidP="0043340E">
      <w:pPr>
        <w:ind w:right="-2"/>
        <w:jc w:val="both"/>
        <w:rPr>
          <w:sz w:val="28"/>
          <w:szCs w:val="28"/>
        </w:rPr>
      </w:pPr>
    </w:p>
    <w:p w:rsidR="00884716" w:rsidRDefault="00884716" w:rsidP="0043340E">
      <w:pPr>
        <w:ind w:right="-2"/>
        <w:jc w:val="both"/>
        <w:rPr>
          <w:sz w:val="28"/>
          <w:szCs w:val="28"/>
        </w:rPr>
      </w:pPr>
    </w:p>
    <w:p w:rsidR="002F7B07" w:rsidRDefault="002F7B07" w:rsidP="0043340E">
      <w:pPr>
        <w:ind w:right="-1"/>
        <w:jc w:val="both"/>
      </w:pPr>
      <w:r w:rsidRPr="002F7B07">
        <w:t xml:space="preserve">Приложение № 1 </w:t>
      </w:r>
    </w:p>
    <w:p w:rsidR="00F379D2" w:rsidRPr="002F7B07" w:rsidRDefault="002F7B07" w:rsidP="0043340E">
      <w:pPr>
        <w:ind w:right="-1"/>
        <w:jc w:val="both"/>
      </w:pPr>
      <w:r w:rsidRPr="002F7B07">
        <w:t xml:space="preserve">к положению </w:t>
      </w:r>
      <w:r w:rsidRPr="002F7B07">
        <w:rPr>
          <w:bCs/>
        </w:rPr>
        <w:t xml:space="preserve">о проведении </w:t>
      </w:r>
      <w:r w:rsidRPr="002F7B07">
        <w:t>Региональн</w:t>
      </w:r>
      <w:r w:rsidR="00813FEF">
        <w:t>ого</w:t>
      </w:r>
      <w:r w:rsidRPr="002F7B07">
        <w:t xml:space="preserve"> этап</w:t>
      </w:r>
      <w:r w:rsidR="00813FEF">
        <w:t>а</w:t>
      </w:r>
      <w:r w:rsidRPr="002F7B07">
        <w:t xml:space="preserve"> зимнего фестиваля Всероссийского физкультурно-спортивного комплекса «Готов к труду и обороне» среди обучающихся образовательных организаций в Саратовской области</w:t>
      </w:r>
    </w:p>
    <w:p w:rsidR="002F7B07" w:rsidRDefault="002F7B07" w:rsidP="0043340E">
      <w:pPr>
        <w:pStyle w:val="40"/>
        <w:shd w:val="clear" w:color="auto" w:fill="auto"/>
        <w:spacing w:after="240"/>
        <w:jc w:val="center"/>
        <w:rPr>
          <w:b/>
          <w:sz w:val="28"/>
          <w:szCs w:val="28"/>
        </w:rPr>
      </w:pPr>
    </w:p>
    <w:p w:rsidR="002F7B07" w:rsidRDefault="002F7B07" w:rsidP="0043340E">
      <w:pPr>
        <w:pStyle w:val="40"/>
        <w:shd w:val="clear" w:color="auto" w:fill="auto"/>
        <w:jc w:val="center"/>
        <w:rPr>
          <w:b/>
          <w:sz w:val="28"/>
          <w:szCs w:val="28"/>
        </w:rPr>
      </w:pPr>
    </w:p>
    <w:p w:rsidR="00F379D2" w:rsidRPr="00F379D2" w:rsidRDefault="00F379D2" w:rsidP="0043340E">
      <w:pPr>
        <w:pStyle w:val="40"/>
        <w:shd w:val="clear" w:color="auto" w:fill="auto"/>
        <w:spacing w:after="240"/>
        <w:ind w:right="140"/>
        <w:jc w:val="center"/>
        <w:rPr>
          <w:b/>
          <w:sz w:val="28"/>
          <w:szCs w:val="28"/>
        </w:rPr>
      </w:pPr>
      <w:r w:rsidRPr="00F379D2">
        <w:rPr>
          <w:b/>
          <w:sz w:val="28"/>
          <w:szCs w:val="28"/>
        </w:rPr>
        <w:t>ЗАЯВКА</w:t>
      </w:r>
    </w:p>
    <w:p w:rsidR="00F379D2" w:rsidRPr="00A41CE6" w:rsidRDefault="00F379D2" w:rsidP="0043340E">
      <w:pPr>
        <w:pStyle w:val="30"/>
        <w:shd w:val="clear" w:color="auto" w:fill="auto"/>
        <w:tabs>
          <w:tab w:val="left" w:leader="underscore" w:pos="8316"/>
          <w:tab w:val="left" w:leader="underscore" w:pos="8430"/>
          <w:tab w:val="left" w:leader="underscore" w:pos="9655"/>
        </w:tabs>
        <w:spacing w:after="0" w:line="288" w:lineRule="exact"/>
        <w:ind w:firstLine="0"/>
        <w:rPr>
          <w:rStyle w:val="30pt"/>
          <w:color w:val="auto"/>
          <w:sz w:val="28"/>
          <w:szCs w:val="28"/>
          <w:u w:val="single"/>
        </w:rPr>
      </w:pPr>
      <w:r w:rsidRPr="002F7B07">
        <w:rPr>
          <w:rStyle w:val="30pt"/>
          <w:sz w:val="28"/>
          <w:szCs w:val="28"/>
        </w:rPr>
        <w:t>на участие команды района (</w:t>
      </w:r>
      <w:r w:rsidR="002F7B07" w:rsidRPr="002F7B07">
        <w:rPr>
          <w:rStyle w:val="30pt"/>
          <w:color w:val="auto"/>
          <w:sz w:val="28"/>
          <w:szCs w:val="28"/>
        </w:rPr>
        <w:t>города)</w:t>
      </w:r>
      <w:r w:rsidR="002F7B07">
        <w:rPr>
          <w:rStyle w:val="30pt"/>
          <w:color w:val="auto"/>
          <w:sz w:val="28"/>
          <w:szCs w:val="28"/>
          <w:u w:val="single"/>
        </w:rPr>
        <w:t>__________________________</w:t>
      </w:r>
      <w:r w:rsidR="00A41CE6" w:rsidRPr="00A41CE6">
        <w:rPr>
          <w:rStyle w:val="30pt"/>
          <w:color w:val="auto"/>
          <w:sz w:val="28"/>
          <w:szCs w:val="28"/>
          <w:u w:val="single"/>
        </w:rPr>
        <w:t>___________</w:t>
      </w:r>
    </w:p>
    <w:p w:rsidR="00F379D2" w:rsidRPr="00F379D2" w:rsidRDefault="00F379D2" w:rsidP="0043340E">
      <w:pPr>
        <w:pStyle w:val="22"/>
        <w:shd w:val="clear" w:color="auto" w:fill="auto"/>
        <w:spacing w:before="0"/>
        <w:rPr>
          <w:spacing w:val="0"/>
          <w:sz w:val="28"/>
          <w:szCs w:val="28"/>
        </w:rPr>
      </w:pPr>
      <w:bookmarkStart w:id="1" w:name="bookmark7"/>
      <w:r w:rsidRPr="00F379D2">
        <w:rPr>
          <w:bCs/>
          <w:spacing w:val="0"/>
          <w:sz w:val="28"/>
          <w:szCs w:val="28"/>
        </w:rPr>
        <w:t xml:space="preserve">в </w:t>
      </w:r>
      <w:r w:rsidR="002F7B07">
        <w:rPr>
          <w:bCs/>
          <w:spacing w:val="0"/>
          <w:sz w:val="28"/>
          <w:szCs w:val="28"/>
        </w:rPr>
        <w:t>региональном этапе зимнего</w:t>
      </w:r>
      <w:r w:rsidRPr="00F379D2">
        <w:rPr>
          <w:bCs/>
          <w:spacing w:val="0"/>
          <w:sz w:val="28"/>
          <w:szCs w:val="28"/>
        </w:rPr>
        <w:t xml:space="preserve"> фестивал</w:t>
      </w:r>
      <w:r w:rsidR="002F7B07">
        <w:rPr>
          <w:bCs/>
          <w:spacing w:val="0"/>
          <w:sz w:val="28"/>
          <w:szCs w:val="28"/>
        </w:rPr>
        <w:t>я</w:t>
      </w:r>
      <w:r w:rsidRPr="00F379D2">
        <w:rPr>
          <w:bCs/>
          <w:spacing w:val="0"/>
          <w:sz w:val="28"/>
          <w:szCs w:val="28"/>
        </w:rPr>
        <w:t xml:space="preserve"> Всероссийского физкультурно-спортивного комплекса «Го</w:t>
      </w:r>
      <w:r>
        <w:rPr>
          <w:bCs/>
          <w:spacing w:val="0"/>
          <w:sz w:val="28"/>
          <w:szCs w:val="28"/>
        </w:rPr>
        <w:t>т</w:t>
      </w:r>
      <w:r w:rsidRPr="00F379D2">
        <w:rPr>
          <w:bCs/>
          <w:spacing w:val="0"/>
          <w:sz w:val="28"/>
          <w:szCs w:val="28"/>
        </w:rPr>
        <w:t>ов к труду и обороне</w:t>
      </w:r>
      <w:r>
        <w:rPr>
          <w:bCs/>
          <w:spacing w:val="0"/>
          <w:sz w:val="28"/>
          <w:szCs w:val="28"/>
        </w:rPr>
        <w:t>»</w:t>
      </w:r>
      <w:r w:rsidRPr="00F379D2">
        <w:rPr>
          <w:bCs/>
          <w:spacing w:val="0"/>
          <w:sz w:val="28"/>
          <w:szCs w:val="28"/>
        </w:rPr>
        <w:t xml:space="preserve"> (ГТО) среди </w:t>
      </w:r>
      <w:bookmarkEnd w:id="1"/>
      <w:r w:rsidRPr="00F379D2">
        <w:rPr>
          <w:bCs/>
          <w:spacing w:val="0"/>
          <w:sz w:val="28"/>
          <w:szCs w:val="28"/>
        </w:rPr>
        <w:t xml:space="preserve">обучающихся </w:t>
      </w:r>
      <w:r w:rsidRPr="00F379D2">
        <w:rPr>
          <w:spacing w:val="0"/>
          <w:sz w:val="28"/>
          <w:szCs w:val="28"/>
        </w:rPr>
        <w:t>образовательных организаций в Саратовской области.</w:t>
      </w:r>
    </w:p>
    <w:p w:rsidR="00F379D2" w:rsidRPr="004A309A" w:rsidRDefault="00F379D2" w:rsidP="0043340E">
      <w:pPr>
        <w:pStyle w:val="24"/>
        <w:shd w:val="clear" w:color="auto" w:fill="auto"/>
        <w:spacing w:before="0" w:line="326" w:lineRule="exact"/>
        <w:ind w:right="1100" w:firstLine="0"/>
        <w:jc w:val="left"/>
        <w:rPr>
          <w:b w:val="0"/>
        </w:rPr>
      </w:pPr>
    </w:p>
    <w:tbl>
      <w:tblPr>
        <w:tblOverlap w:val="never"/>
        <w:tblW w:w="11197" w:type="dxa"/>
        <w:tblInd w:w="-12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7"/>
        <w:gridCol w:w="2540"/>
        <w:gridCol w:w="1146"/>
        <w:gridCol w:w="1559"/>
        <w:gridCol w:w="993"/>
        <w:gridCol w:w="1685"/>
        <w:gridCol w:w="1699"/>
        <w:gridCol w:w="1008"/>
      </w:tblGrid>
      <w:tr w:rsidR="00F379D2" w:rsidRPr="004A309A" w:rsidTr="00A41CE6">
        <w:trPr>
          <w:trHeight w:hRule="exact" w:val="24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9D2" w:rsidRPr="004A309A" w:rsidRDefault="00F379D2" w:rsidP="0043340E">
            <w:pPr>
              <w:pStyle w:val="22"/>
              <w:shd w:val="clear" w:color="auto" w:fill="auto"/>
              <w:spacing w:before="0" w:after="60" w:line="210" w:lineRule="exact"/>
              <w:jc w:val="left"/>
            </w:pPr>
            <w:r w:rsidRPr="004A309A">
              <w:rPr>
                <w:rStyle w:val="2105pt0pt0"/>
                <w:sz w:val="22"/>
                <w:szCs w:val="22"/>
              </w:rPr>
              <w:t>№</w:t>
            </w:r>
          </w:p>
          <w:p w:rsidR="00F379D2" w:rsidRPr="004A309A" w:rsidRDefault="00F379D2" w:rsidP="0043340E">
            <w:pPr>
              <w:pStyle w:val="22"/>
              <w:shd w:val="clear" w:color="auto" w:fill="auto"/>
              <w:spacing w:before="60" w:line="210" w:lineRule="exact"/>
              <w:jc w:val="left"/>
            </w:pPr>
            <w:proofErr w:type="gramStart"/>
            <w:r w:rsidRPr="004A309A">
              <w:rPr>
                <w:rStyle w:val="2105pt0pt0"/>
                <w:sz w:val="22"/>
                <w:szCs w:val="22"/>
              </w:rPr>
              <w:t>п</w:t>
            </w:r>
            <w:proofErr w:type="gramEnd"/>
            <w:r w:rsidRPr="004A309A">
              <w:rPr>
                <w:rStyle w:val="2105pt0pt0"/>
                <w:sz w:val="22"/>
                <w:szCs w:val="22"/>
              </w:rPr>
              <w:t>/п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9D2" w:rsidRPr="004A309A" w:rsidRDefault="00F379D2" w:rsidP="0043340E">
            <w:pPr>
              <w:pStyle w:val="22"/>
              <w:shd w:val="clear" w:color="auto" w:fill="auto"/>
              <w:spacing w:before="0" w:line="278" w:lineRule="exact"/>
              <w:jc w:val="center"/>
            </w:pPr>
            <w:r w:rsidRPr="004A309A">
              <w:rPr>
                <w:rStyle w:val="2105pt0pt0"/>
                <w:sz w:val="22"/>
                <w:szCs w:val="22"/>
              </w:rPr>
              <w:t>Фамилия, имя, отчество (полностью)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9D2" w:rsidRPr="004A309A" w:rsidRDefault="00F379D2" w:rsidP="0043340E">
            <w:pPr>
              <w:pStyle w:val="22"/>
              <w:shd w:val="clear" w:color="auto" w:fill="auto"/>
              <w:spacing w:before="0" w:line="278" w:lineRule="exact"/>
              <w:jc w:val="center"/>
            </w:pPr>
            <w:r w:rsidRPr="004A309A">
              <w:rPr>
                <w:rStyle w:val="2105pt0pt0"/>
                <w:sz w:val="22"/>
                <w:szCs w:val="22"/>
              </w:rPr>
              <w:t>Дата</w:t>
            </w:r>
          </w:p>
          <w:p w:rsidR="00F379D2" w:rsidRPr="004A309A" w:rsidRDefault="00F379D2" w:rsidP="0043340E">
            <w:pPr>
              <w:pStyle w:val="22"/>
              <w:shd w:val="clear" w:color="auto" w:fill="auto"/>
              <w:spacing w:before="0" w:line="278" w:lineRule="exact"/>
              <w:jc w:val="center"/>
            </w:pPr>
            <w:r w:rsidRPr="004A309A">
              <w:rPr>
                <w:rStyle w:val="2105pt0pt0"/>
                <w:sz w:val="22"/>
                <w:szCs w:val="22"/>
              </w:rPr>
              <w:t>рожд</w:t>
            </w:r>
            <w:r w:rsidR="00454623">
              <w:rPr>
                <w:rStyle w:val="2105pt0pt0"/>
                <w:sz w:val="22"/>
                <w:szCs w:val="22"/>
              </w:rPr>
              <w:t>ен</w:t>
            </w:r>
            <w:r w:rsidRPr="004A309A">
              <w:rPr>
                <w:rStyle w:val="2105pt0pt0"/>
                <w:sz w:val="22"/>
                <w:szCs w:val="22"/>
              </w:rPr>
              <w:t>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9D2" w:rsidRPr="004A309A" w:rsidRDefault="00F379D2" w:rsidP="0043340E">
            <w:pPr>
              <w:pStyle w:val="22"/>
              <w:shd w:val="clear" w:color="auto" w:fill="auto"/>
              <w:spacing w:before="0" w:line="210" w:lineRule="exact"/>
              <w:jc w:val="center"/>
            </w:pPr>
            <w:r w:rsidRPr="004A309A">
              <w:rPr>
                <w:rStyle w:val="2105pt0pt0"/>
                <w:sz w:val="22"/>
                <w:szCs w:val="22"/>
              </w:rPr>
              <w:t xml:space="preserve">УИН </w:t>
            </w:r>
            <w:r w:rsidRPr="004A309A">
              <w:rPr>
                <w:rStyle w:val="2105pt0pt0"/>
                <w:sz w:val="22"/>
                <w:szCs w:val="22"/>
                <w:lang w:val="en-US" w:bidi="en-US"/>
              </w:rPr>
              <w:t xml:space="preserve">(ID </w:t>
            </w:r>
            <w:r w:rsidRPr="004A309A">
              <w:rPr>
                <w:rStyle w:val="2105pt0pt0"/>
                <w:sz w:val="22"/>
                <w:szCs w:val="22"/>
              </w:rPr>
              <w:t>номер)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9D2" w:rsidRPr="004A309A" w:rsidRDefault="00F379D2" w:rsidP="0043340E">
            <w:pPr>
              <w:pStyle w:val="22"/>
              <w:shd w:val="clear" w:color="auto" w:fill="auto"/>
              <w:spacing w:before="0" w:line="210" w:lineRule="exact"/>
              <w:jc w:val="center"/>
            </w:pPr>
            <w:r w:rsidRPr="004A309A">
              <w:rPr>
                <w:rStyle w:val="2105pt0pt0"/>
                <w:sz w:val="22"/>
                <w:szCs w:val="22"/>
              </w:rPr>
              <w:t>Ступень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9D2" w:rsidRPr="004A309A" w:rsidRDefault="00F379D2" w:rsidP="0043340E">
            <w:pPr>
              <w:pStyle w:val="22"/>
              <w:shd w:val="clear" w:color="auto" w:fill="auto"/>
              <w:spacing w:before="0" w:line="274" w:lineRule="exact"/>
              <w:jc w:val="center"/>
            </w:pPr>
            <w:r w:rsidRPr="004A309A">
              <w:rPr>
                <w:rStyle w:val="2105pt0pt0"/>
                <w:sz w:val="22"/>
                <w:szCs w:val="22"/>
              </w:rPr>
              <w:t>Свидетельство о рождении или паспортные данные участника</w:t>
            </w:r>
            <w:proofErr w:type="gramStart"/>
            <w:r w:rsidRPr="004A309A">
              <w:rPr>
                <w:rStyle w:val="2105pt0pt0"/>
                <w:sz w:val="22"/>
                <w:szCs w:val="22"/>
              </w:rPr>
              <w:t xml:space="preserve"> (№, </w:t>
            </w:r>
            <w:proofErr w:type="gramEnd"/>
            <w:r w:rsidRPr="004A309A">
              <w:rPr>
                <w:rStyle w:val="2105pt0pt0"/>
                <w:sz w:val="22"/>
                <w:szCs w:val="22"/>
              </w:rPr>
              <w:t>серия, дата выдачи)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9D2" w:rsidRPr="004A309A" w:rsidRDefault="00454623" w:rsidP="0043340E">
            <w:pPr>
              <w:pStyle w:val="22"/>
              <w:shd w:val="clear" w:color="auto" w:fill="auto"/>
              <w:spacing w:before="0" w:line="210" w:lineRule="exact"/>
              <w:jc w:val="left"/>
            </w:pPr>
            <w:r>
              <w:rPr>
                <w:rStyle w:val="2105pt0pt0"/>
                <w:sz w:val="22"/>
                <w:szCs w:val="22"/>
              </w:rPr>
              <w:t xml:space="preserve">Домашний </w:t>
            </w:r>
            <w:r w:rsidR="00F379D2" w:rsidRPr="004A309A">
              <w:rPr>
                <w:rStyle w:val="2105pt0pt0"/>
                <w:sz w:val="22"/>
                <w:szCs w:val="22"/>
              </w:rPr>
              <w:t>адрес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9D2" w:rsidRPr="004A309A" w:rsidRDefault="00F379D2" w:rsidP="0043340E">
            <w:pPr>
              <w:pStyle w:val="22"/>
              <w:shd w:val="clear" w:color="auto" w:fill="auto"/>
              <w:spacing w:before="0" w:after="120" w:line="210" w:lineRule="exact"/>
              <w:jc w:val="left"/>
            </w:pPr>
            <w:r w:rsidRPr="004A309A">
              <w:rPr>
                <w:rStyle w:val="2105pt0pt0"/>
                <w:sz w:val="22"/>
                <w:szCs w:val="22"/>
              </w:rPr>
              <w:t>Виза врача</w:t>
            </w:r>
          </w:p>
        </w:tc>
      </w:tr>
      <w:tr w:rsidR="00F379D2" w:rsidRPr="004A309A" w:rsidTr="00A41CE6">
        <w:trPr>
          <w:trHeight w:hRule="exact" w:val="5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9D2" w:rsidRPr="004A309A" w:rsidRDefault="00F379D2" w:rsidP="0043340E">
            <w:pPr>
              <w:pStyle w:val="22"/>
              <w:shd w:val="clear" w:color="auto" w:fill="auto"/>
              <w:spacing w:before="0" w:line="210" w:lineRule="exact"/>
              <w:jc w:val="left"/>
            </w:pPr>
            <w:r w:rsidRPr="00F379D2">
              <w:rPr>
                <w:rStyle w:val="2105pt0pt0"/>
                <w:sz w:val="22"/>
                <w:szCs w:val="22"/>
              </w:rPr>
              <w:t>1.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9D2" w:rsidRPr="004A309A" w:rsidRDefault="00F379D2" w:rsidP="0043340E">
            <w:pPr>
              <w:jc w:val="center"/>
            </w:pPr>
            <w:r w:rsidRPr="004A309A">
              <w:rPr>
                <w:sz w:val="22"/>
                <w:szCs w:val="22"/>
              </w:rPr>
              <w:t>Иванов Иван Иванович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9D2" w:rsidRPr="004A309A" w:rsidRDefault="00F379D2" w:rsidP="0043340E">
            <w:pPr>
              <w:jc w:val="center"/>
            </w:pPr>
            <w:r w:rsidRPr="004A309A">
              <w:rPr>
                <w:sz w:val="22"/>
                <w:szCs w:val="22"/>
              </w:rPr>
              <w:t>18.02.1992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9D2" w:rsidRPr="00A41CE6" w:rsidRDefault="00A41CE6" w:rsidP="0043340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16-64-0014975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9D2" w:rsidRPr="00A41CE6" w:rsidRDefault="00A41CE6" w:rsidP="0043340E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9D2" w:rsidRPr="004A309A" w:rsidRDefault="00F379D2" w:rsidP="0043340E">
            <w:pPr>
              <w:jc w:val="center"/>
            </w:pPr>
            <w:r w:rsidRPr="004A309A">
              <w:rPr>
                <w:sz w:val="22"/>
                <w:szCs w:val="22"/>
              </w:rPr>
              <w:t>63 0699 1345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79D2" w:rsidRPr="004A309A" w:rsidRDefault="00F379D2" w:rsidP="0043340E">
            <w:pPr>
              <w:jc w:val="center"/>
            </w:pPr>
            <w:r w:rsidRPr="004A309A">
              <w:rPr>
                <w:sz w:val="22"/>
                <w:szCs w:val="22"/>
              </w:rPr>
              <w:t>г.</w:t>
            </w:r>
            <w:r>
              <w:rPr>
                <w:sz w:val="22"/>
                <w:szCs w:val="22"/>
              </w:rPr>
              <w:t xml:space="preserve"> Вольск, ул</w:t>
            </w:r>
            <w:proofErr w:type="gramStart"/>
            <w:r>
              <w:rPr>
                <w:sz w:val="22"/>
                <w:szCs w:val="22"/>
              </w:rPr>
              <w:t>.Л</w:t>
            </w:r>
            <w:proofErr w:type="gramEnd"/>
            <w:r>
              <w:rPr>
                <w:sz w:val="22"/>
                <w:szCs w:val="22"/>
              </w:rPr>
              <w:t xml:space="preserve">унная, </w:t>
            </w:r>
            <w:r w:rsidRPr="004A309A">
              <w:rPr>
                <w:sz w:val="22"/>
                <w:szCs w:val="22"/>
              </w:rPr>
              <w:t>63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79D2" w:rsidRPr="004A309A" w:rsidRDefault="00F379D2" w:rsidP="0043340E"/>
        </w:tc>
      </w:tr>
      <w:tr w:rsidR="00F379D2" w:rsidRPr="004A309A" w:rsidTr="00A41CE6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9D2" w:rsidRPr="004A309A" w:rsidRDefault="00F379D2" w:rsidP="0043340E">
            <w:pPr>
              <w:pStyle w:val="22"/>
              <w:shd w:val="clear" w:color="auto" w:fill="auto"/>
              <w:spacing w:before="0" w:line="210" w:lineRule="exact"/>
              <w:jc w:val="left"/>
            </w:pPr>
            <w:r w:rsidRPr="004A309A">
              <w:rPr>
                <w:rStyle w:val="2105pt0pt0"/>
                <w:sz w:val="22"/>
                <w:szCs w:val="22"/>
              </w:rPr>
              <w:t>2.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9D2" w:rsidRPr="004A309A" w:rsidRDefault="00F379D2" w:rsidP="0043340E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9D2" w:rsidRPr="004A309A" w:rsidRDefault="00F379D2" w:rsidP="0043340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9D2" w:rsidRPr="004A309A" w:rsidRDefault="00F379D2" w:rsidP="004334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9D2" w:rsidRPr="004A309A" w:rsidRDefault="00F379D2" w:rsidP="0043340E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9D2" w:rsidRPr="004A309A" w:rsidRDefault="00F379D2" w:rsidP="0043340E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9D2" w:rsidRPr="004A309A" w:rsidRDefault="00F379D2" w:rsidP="0043340E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9D2" w:rsidRPr="004A309A" w:rsidRDefault="00F379D2" w:rsidP="0043340E"/>
        </w:tc>
      </w:tr>
      <w:tr w:rsidR="00F379D2" w:rsidRPr="004A309A" w:rsidTr="00A41CE6">
        <w:trPr>
          <w:trHeight w:hRule="exact" w:val="29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9D2" w:rsidRPr="004A309A" w:rsidRDefault="00F379D2" w:rsidP="0043340E">
            <w:pPr>
              <w:pStyle w:val="22"/>
              <w:shd w:val="clear" w:color="auto" w:fill="auto"/>
              <w:spacing w:before="0" w:line="210" w:lineRule="exact"/>
              <w:jc w:val="left"/>
            </w:pPr>
            <w:r w:rsidRPr="004A309A">
              <w:rPr>
                <w:rStyle w:val="2105pt0pt0"/>
                <w:sz w:val="22"/>
                <w:szCs w:val="22"/>
              </w:rPr>
              <w:t>3.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9D2" w:rsidRPr="004A309A" w:rsidRDefault="00F379D2" w:rsidP="0043340E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9D2" w:rsidRPr="004A309A" w:rsidRDefault="00F379D2" w:rsidP="0043340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9D2" w:rsidRPr="004A309A" w:rsidRDefault="00F379D2" w:rsidP="004334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9D2" w:rsidRPr="004A309A" w:rsidRDefault="00F379D2" w:rsidP="0043340E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9D2" w:rsidRPr="004A309A" w:rsidRDefault="00F379D2" w:rsidP="0043340E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9D2" w:rsidRPr="004A309A" w:rsidRDefault="00F379D2" w:rsidP="0043340E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9D2" w:rsidRPr="004A309A" w:rsidRDefault="00F379D2" w:rsidP="0043340E"/>
        </w:tc>
      </w:tr>
      <w:tr w:rsidR="00F379D2" w:rsidRPr="004A309A" w:rsidTr="00A41CE6">
        <w:trPr>
          <w:trHeight w:hRule="exact" w:val="28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9D2" w:rsidRPr="004A309A" w:rsidRDefault="00F379D2" w:rsidP="0043340E">
            <w:pPr>
              <w:pStyle w:val="22"/>
              <w:shd w:val="clear" w:color="auto" w:fill="auto"/>
              <w:spacing w:before="0" w:line="210" w:lineRule="exact"/>
              <w:jc w:val="left"/>
            </w:pPr>
            <w:r w:rsidRPr="004A309A">
              <w:rPr>
                <w:rStyle w:val="2105pt0pt0"/>
                <w:sz w:val="22"/>
                <w:szCs w:val="22"/>
              </w:rPr>
              <w:t>4.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9D2" w:rsidRPr="004A309A" w:rsidRDefault="00F379D2" w:rsidP="0043340E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9D2" w:rsidRPr="004A309A" w:rsidRDefault="00F379D2" w:rsidP="0043340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9D2" w:rsidRPr="004A309A" w:rsidRDefault="00F379D2" w:rsidP="004334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9D2" w:rsidRPr="004A309A" w:rsidRDefault="00F379D2" w:rsidP="0043340E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9D2" w:rsidRPr="004A309A" w:rsidRDefault="00F379D2" w:rsidP="0043340E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9D2" w:rsidRPr="004A309A" w:rsidRDefault="00F379D2" w:rsidP="0043340E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9D2" w:rsidRPr="004A309A" w:rsidRDefault="00F379D2" w:rsidP="0043340E"/>
        </w:tc>
      </w:tr>
      <w:tr w:rsidR="00F379D2" w:rsidRPr="004A309A" w:rsidTr="00A41CE6">
        <w:trPr>
          <w:trHeight w:hRule="exact" w:val="28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379D2" w:rsidRPr="004A309A" w:rsidRDefault="00F379D2" w:rsidP="0043340E">
            <w:pPr>
              <w:pStyle w:val="22"/>
              <w:shd w:val="clear" w:color="auto" w:fill="auto"/>
              <w:spacing w:before="0" w:line="210" w:lineRule="exact"/>
              <w:jc w:val="left"/>
            </w:pPr>
            <w:r w:rsidRPr="004A309A">
              <w:rPr>
                <w:rStyle w:val="2105pt0pt0"/>
                <w:sz w:val="22"/>
                <w:szCs w:val="22"/>
              </w:rPr>
              <w:t>5.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9D2" w:rsidRPr="004A309A" w:rsidRDefault="00F379D2" w:rsidP="0043340E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9D2" w:rsidRPr="004A309A" w:rsidRDefault="00F379D2" w:rsidP="0043340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9D2" w:rsidRPr="004A309A" w:rsidRDefault="00F379D2" w:rsidP="004334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9D2" w:rsidRPr="004A309A" w:rsidRDefault="00F379D2" w:rsidP="0043340E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9D2" w:rsidRPr="004A309A" w:rsidRDefault="00F379D2" w:rsidP="0043340E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79D2" w:rsidRPr="004A309A" w:rsidRDefault="00F379D2" w:rsidP="0043340E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9D2" w:rsidRPr="004A309A" w:rsidRDefault="00F379D2" w:rsidP="0043340E"/>
        </w:tc>
      </w:tr>
      <w:tr w:rsidR="00F379D2" w:rsidRPr="004A309A" w:rsidTr="00A41CE6">
        <w:trPr>
          <w:trHeight w:hRule="exact" w:val="3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379D2" w:rsidRPr="004A309A" w:rsidRDefault="00F379D2" w:rsidP="0043340E">
            <w:pPr>
              <w:pStyle w:val="22"/>
              <w:shd w:val="clear" w:color="auto" w:fill="auto"/>
              <w:spacing w:before="0" w:line="210" w:lineRule="exact"/>
              <w:jc w:val="left"/>
            </w:pPr>
            <w:r w:rsidRPr="004A309A">
              <w:rPr>
                <w:rStyle w:val="2105pt0pt0"/>
                <w:sz w:val="22"/>
                <w:szCs w:val="22"/>
              </w:rPr>
              <w:t>6.</w:t>
            </w:r>
          </w:p>
        </w:tc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9D2" w:rsidRPr="004A309A" w:rsidRDefault="00F379D2" w:rsidP="0043340E"/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9D2" w:rsidRPr="004A309A" w:rsidRDefault="00F379D2" w:rsidP="0043340E"/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9D2" w:rsidRPr="004A309A" w:rsidRDefault="00F379D2" w:rsidP="0043340E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9D2" w:rsidRPr="004A309A" w:rsidRDefault="00F379D2" w:rsidP="0043340E"/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9D2" w:rsidRPr="004A309A" w:rsidRDefault="00F379D2" w:rsidP="0043340E"/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79D2" w:rsidRPr="004A309A" w:rsidRDefault="00F379D2" w:rsidP="0043340E"/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79D2" w:rsidRPr="004A309A" w:rsidRDefault="00F379D2" w:rsidP="0043340E"/>
        </w:tc>
      </w:tr>
    </w:tbl>
    <w:p w:rsidR="00F379D2" w:rsidRDefault="00F379D2" w:rsidP="0043340E">
      <w:pPr>
        <w:pStyle w:val="40"/>
        <w:shd w:val="clear" w:color="auto" w:fill="auto"/>
        <w:tabs>
          <w:tab w:val="center" w:leader="underscore" w:pos="8835"/>
        </w:tabs>
        <w:spacing w:line="274" w:lineRule="exact"/>
        <w:jc w:val="both"/>
        <w:rPr>
          <w:sz w:val="22"/>
          <w:szCs w:val="22"/>
        </w:rPr>
      </w:pPr>
    </w:p>
    <w:p w:rsidR="00F379D2" w:rsidRDefault="00F379D2" w:rsidP="0043340E">
      <w:pPr>
        <w:pStyle w:val="40"/>
        <w:shd w:val="clear" w:color="auto" w:fill="auto"/>
        <w:tabs>
          <w:tab w:val="center" w:leader="underscore" w:pos="8835"/>
        </w:tabs>
        <w:spacing w:line="274" w:lineRule="exact"/>
        <w:jc w:val="both"/>
        <w:rPr>
          <w:sz w:val="22"/>
          <w:szCs w:val="22"/>
        </w:rPr>
      </w:pPr>
    </w:p>
    <w:p w:rsidR="009A0F2D" w:rsidRPr="00F379D2" w:rsidRDefault="00F379D2" w:rsidP="0043340E">
      <w:pPr>
        <w:pStyle w:val="22"/>
        <w:shd w:val="clear" w:color="auto" w:fill="auto"/>
        <w:spacing w:before="0"/>
        <w:rPr>
          <w:spacing w:val="0"/>
          <w:sz w:val="28"/>
          <w:szCs w:val="28"/>
        </w:rPr>
      </w:pPr>
      <w:r w:rsidRPr="00454623">
        <w:rPr>
          <w:spacing w:val="0"/>
          <w:sz w:val="28"/>
          <w:szCs w:val="28"/>
        </w:rPr>
        <w:t xml:space="preserve">Допущено к </w:t>
      </w:r>
      <w:r w:rsidR="009A0F2D">
        <w:rPr>
          <w:bCs/>
          <w:spacing w:val="0"/>
          <w:sz w:val="28"/>
          <w:szCs w:val="28"/>
        </w:rPr>
        <w:t>региональному этапу зимнего</w:t>
      </w:r>
      <w:r w:rsidR="009A0F2D" w:rsidRPr="00F379D2">
        <w:rPr>
          <w:bCs/>
          <w:spacing w:val="0"/>
          <w:sz w:val="28"/>
          <w:szCs w:val="28"/>
        </w:rPr>
        <w:t xml:space="preserve"> фестивал</w:t>
      </w:r>
      <w:r w:rsidR="009A0F2D">
        <w:rPr>
          <w:bCs/>
          <w:spacing w:val="0"/>
          <w:sz w:val="28"/>
          <w:szCs w:val="28"/>
        </w:rPr>
        <w:t>я</w:t>
      </w:r>
      <w:r w:rsidR="009A0F2D" w:rsidRPr="00F379D2">
        <w:rPr>
          <w:bCs/>
          <w:spacing w:val="0"/>
          <w:sz w:val="28"/>
          <w:szCs w:val="28"/>
        </w:rPr>
        <w:t xml:space="preserve"> Всероссийского физкультурно-спортивного комплекса «Го</w:t>
      </w:r>
      <w:r w:rsidR="009A0F2D">
        <w:rPr>
          <w:bCs/>
          <w:spacing w:val="0"/>
          <w:sz w:val="28"/>
          <w:szCs w:val="28"/>
        </w:rPr>
        <w:t>т</w:t>
      </w:r>
      <w:r w:rsidR="009A0F2D" w:rsidRPr="00F379D2">
        <w:rPr>
          <w:bCs/>
          <w:spacing w:val="0"/>
          <w:sz w:val="28"/>
          <w:szCs w:val="28"/>
        </w:rPr>
        <w:t>ов к труду и обороне</w:t>
      </w:r>
      <w:r w:rsidR="009A0F2D">
        <w:rPr>
          <w:bCs/>
          <w:spacing w:val="0"/>
          <w:sz w:val="28"/>
          <w:szCs w:val="28"/>
        </w:rPr>
        <w:t>»</w:t>
      </w:r>
      <w:r w:rsidR="009A0F2D" w:rsidRPr="00F379D2">
        <w:rPr>
          <w:bCs/>
          <w:spacing w:val="0"/>
          <w:sz w:val="28"/>
          <w:szCs w:val="28"/>
        </w:rPr>
        <w:t xml:space="preserve"> (ГТО) среди обучающихся </w:t>
      </w:r>
      <w:r w:rsidR="009A0F2D" w:rsidRPr="00F379D2">
        <w:rPr>
          <w:spacing w:val="0"/>
          <w:sz w:val="28"/>
          <w:szCs w:val="28"/>
        </w:rPr>
        <w:t>образовательных организаций в Саратовской области.</w:t>
      </w:r>
    </w:p>
    <w:p w:rsidR="00F379D2" w:rsidRPr="004A309A" w:rsidRDefault="00F379D2" w:rsidP="0043340E">
      <w:pPr>
        <w:pStyle w:val="40"/>
        <w:shd w:val="clear" w:color="auto" w:fill="auto"/>
        <w:tabs>
          <w:tab w:val="center" w:leader="underscore" w:pos="8835"/>
        </w:tabs>
        <w:spacing w:line="274" w:lineRule="exact"/>
        <w:jc w:val="both"/>
        <w:rPr>
          <w:sz w:val="22"/>
          <w:szCs w:val="22"/>
        </w:rPr>
      </w:pPr>
      <w:r w:rsidRPr="004A309A">
        <w:rPr>
          <w:sz w:val="22"/>
          <w:szCs w:val="22"/>
        </w:rPr>
        <w:tab/>
      </w:r>
      <w:r w:rsidRPr="00454623">
        <w:rPr>
          <w:spacing w:val="0"/>
          <w:sz w:val="28"/>
          <w:szCs w:val="28"/>
        </w:rPr>
        <w:t>участников</w:t>
      </w:r>
      <w:r w:rsidR="00454623">
        <w:rPr>
          <w:spacing w:val="0"/>
          <w:sz w:val="28"/>
          <w:szCs w:val="28"/>
        </w:rPr>
        <w:t>.</w:t>
      </w:r>
    </w:p>
    <w:p w:rsidR="00F379D2" w:rsidRPr="004A309A" w:rsidRDefault="00A41CE6" w:rsidP="0043340E">
      <w:pPr>
        <w:pStyle w:val="50"/>
        <w:shd w:val="clear" w:color="auto" w:fill="auto"/>
        <w:ind w:firstLine="0"/>
        <w:rPr>
          <w:sz w:val="22"/>
          <w:szCs w:val="22"/>
        </w:rPr>
      </w:pPr>
      <w:r w:rsidRPr="0043340E">
        <w:rPr>
          <w:sz w:val="22"/>
          <w:szCs w:val="22"/>
        </w:rPr>
        <w:t xml:space="preserve">                                                                     </w:t>
      </w:r>
      <w:r w:rsidR="00F379D2" w:rsidRPr="004A309A">
        <w:rPr>
          <w:sz w:val="22"/>
          <w:szCs w:val="22"/>
        </w:rPr>
        <w:t>(прописью)</w:t>
      </w:r>
    </w:p>
    <w:p w:rsidR="00F379D2" w:rsidRDefault="00F379D2" w:rsidP="0043340E">
      <w:pPr>
        <w:pStyle w:val="ae"/>
        <w:shd w:val="clear" w:color="auto" w:fill="auto"/>
        <w:tabs>
          <w:tab w:val="right" w:leader="underscore" w:pos="6541"/>
          <w:tab w:val="right" w:leader="underscore" w:pos="9059"/>
        </w:tabs>
        <w:rPr>
          <w:sz w:val="22"/>
          <w:szCs w:val="22"/>
        </w:rPr>
      </w:pPr>
    </w:p>
    <w:p w:rsidR="00F379D2" w:rsidRPr="004A309A" w:rsidRDefault="00F379D2" w:rsidP="0043340E">
      <w:pPr>
        <w:pStyle w:val="ae"/>
        <w:shd w:val="clear" w:color="auto" w:fill="auto"/>
        <w:tabs>
          <w:tab w:val="right" w:leader="underscore" w:pos="6541"/>
          <w:tab w:val="right" w:leader="underscore" w:pos="9059"/>
        </w:tabs>
        <w:rPr>
          <w:sz w:val="22"/>
          <w:szCs w:val="22"/>
        </w:rPr>
      </w:pPr>
      <w:r w:rsidRPr="00454623">
        <w:rPr>
          <w:spacing w:val="0"/>
          <w:sz w:val="28"/>
          <w:szCs w:val="28"/>
        </w:rPr>
        <w:t>Врач</w:t>
      </w:r>
      <w:r w:rsidRPr="004A309A">
        <w:rPr>
          <w:sz w:val="22"/>
          <w:szCs w:val="22"/>
        </w:rPr>
        <w:tab/>
        <w:t>/</w:t>
      </w:r>
      <w:r w:rsidRPr="004A309A">
        <w:rPr>
          <w:sz w:val="22"/>
          <w:szCs w:val="22"/>
        </w:rPr>
        <w:tab/>
        <w:t>/</w:t>
      </w:r>
    </w:p>
    <w:p w:rsidR="00F379D2" w:rsidRPr="004A309A" w:rsidRDefault="00F379D2" w:rsidP="0043340E">
      <w:pPr>
        <w:pStyle w:val="26"/>
        <w:shd w:val="clear" w:color="auto" w:fill="auto"/>
        <w:tabs>
          <w:tab w:val="right" w:pos="8513"/>
        </w:tabs>
        <w:rPr>
          <w:sz w:val="22"/>
          <w:szCs w:val="22"/>
        </w:rPr>
      </w:pPr>
      <w:r w:rsidRPr="004A309A">
        <w:rPr>
          <w:sz w:val="22"/>
          <w:szCs w:val="22"/>
        </w:rPr>
        <w:t>(Ф.И.О.)</w:t>
      </w:r>
      <w:r w:rsidRPr="004A309A">
        <w:rPr>
          <w:sz w:val="22"/>
          <w:szCs w:val="22"/>
        </w:rPr>
        <w:tab/>
        <w:t>(подпись)</w:t>
      </w:r>
    </w:p>
    <w:p w:rsidR="00F379D2" w:rsidRDefault="00F379D2" w:rsidP="0043340E">
      <w:pPr>
        <w:pStyle w:val="ae"/>
        <w:shd w:val="clear" w:color="auto" w:fill="auto"/>
        <w:tabs>
          <w:tab w:val="right" w:leader="underscore" w:pos="7107"/>
          <w:tab w:val="right" w:leader="underscore" w:pos="9059"/>
        </w:tabs>
        <w:rPr>
          <w:sz w:val="22"/>
          <w:szCs w:val="22"/>
        </w:rPr>
      </w:pPr>
    </w:p>
    <w:p w:rsidR="00F379D2" w:rsidRPr="004A309A" w:rsidRDefault="00F379D2" w:rsidP="0043340E">
      <w:pPr>
        <w:pStyle w:val="ae"/>
        <w:shd w:val="clear" w:color="auto" w:fill="auto"/>
        <w:tabs>
          <w:tab w:val="right" w:leader="underscore" w:pos="7107"/>
          <w:tab w:val="right" w:leader="underscore" w:pos="9059"/>
        </w:tabs>
        <w:rPr>
          <w:sz w:val="22"/>
          <w:szCs w:val="22"/>
        </w:rPr>
      </w:pPr>
      <w:r w:rsidRPr="00454623">
        <w:rPr>
          <w:spacing w:val="0"/>
          <w:sz w:val="28"/>
          <w:szCs w:val="28"/>
        </w:rPr>
        <w:t>Руководитель команды</w:t>
      </w:r>
      <w:r w:rsidRPr="004A309A">
        <w:rPr>
          <w:sz w:val="22"/>
          <w:szCs w:val="22"/>
        </w:rPr>
        <w:tab/>
        <w:t>/</w:t>
      </w:r>
      <w:r w:rsidRPr="004A309A">
        <w:rPr>
          <w:sz w:val="22"/>
          <w:szCs w:val="22"/>
        </w:rPr>
        <w:tab/>
        <w:t>/</w:t>
      </w:r>
    </w:p>
    <w:p w:rsidR="00F379D2" w:rsidRPr="004A309A" w:rsidRDefault="00F379D2" w:rsidP="0043340E">
      <w:pPr>
        <w:pStyle w:val="26"/>
        <w:shd w:val="clear" w:color="auto" w:fill="auto"/>
        <w:tabs>
          <w:tab w:val="right" w:pos="8513"/>
        </w:tabs>
        <w:rPr>
          <w:sz w:val="22"/>
          <w:szCs w:val="22"/>
        </w:rPr>
      </w:pPr>
      <w:r w:rsidRPr="004A309A">
        <w:rPr>
          <w:sz w:val="22"/>
          <w:szCs w:val="22"/>
        </w:rPr>
        <w:t>(Ф.И.О. полностью)</w:t>
      </w:r>
      <w:r w:rsidRPr="004A309A">
        <w:rPr>
          <w:sz w:val="22"/>
          <w:szCs w:val="22"/>
        </w:rPr>
        <w:tab/>
        <w:t>(подпись)</w:t>
      </w:r>
    </w:p>
    <w:p w:rsidR="00F379D2" w:rsidRDefault="00F379D2" w:rsidP="0043340E">
      <w:pPr>
        <w:pStyle w:val="ae"/>
        <w:shd w:val="clear" w:color="auto" w:fill="auto"/>
        <w:tabs>
          <w:tab w:val="right" w:leader="underscore" w:pos="7107"/>
          <w:tab w:val="right" w:leader="underscore" w:pos="9059"/>
        </w:tabs>
        <w:rPr>
          <w:sz w:val="22"/>
          <w:szCs w:val="22"/>
        </w:rPr>
      </w:pPr>
    </w:p>
    <w:p w:rsidR="00F379D2" w:rsidRPr="004A309A" w:rsidRDefault="00F379D2" w:rsidP="0043340E">
      <w:pPr>
        <w:pStyle w:val="ae"/>
        <w:shd w:val="clear" w:color="auto" w:fill="auto"/>
        <w:tabs>
          <w:tab w:val="right" w:leader="underscore" w:pos="7107"/>
          <w:tab w:val="right" w:leader="underscore" w:pos="9059"/>
        </w:tabs>
        <w:rPr>
          <w:sz w:val="22"/>
          <w:szCs w:val="22"/>
        </w:rPr>
      </w:pPr>
      <w:r w:rsidRPr="00454623">
        <w:rPr>
          <w:spacing w:val="0"/>
          <w:sz w:val="28"/>
          <w:szCs w:val="28"/>
        </w:rPr>
        <w:t>Руководитель организации</w:t>
      </w:r>
      <w:r w:rsidRPr="004A309A">
        <w:rPr>
          <w:sz w:val="22"/>
          <w:szCs w:val="22"/>
        </w:rPr>
        <w:tab/>
        <w:t>/</w:t>
      </w:r>
      <w:r w:rsidRPr="004A309A">
        <w:rPr>
          <w:sz w:val="22"/>
          <w:szCs w:val="22"/>
        </w:rPr>
        <w:tab/>
        <w:t>/</w:t>
      </w:r>
    </w:p>
    <w:p w:rsidR="00F379D2" w:rsidRDefault="00F379D2" w:rsidP="0043340E">
      <w:pPr>
        <w:pStyle w:val="50"/>
        <w:shd w:val="clear" w:color="auto" w:fill="auto"/>
        <w:tabs>
          <w:tab w:val="right" w:pos="4722"/>
          <w:tab w:val="right" w:pos="6008"/>
          <w:tab w:val="right" w:pos="8513"/>
        </w:tabs>
        <w:ind w:firstLine="0"/>
        <w:rPr>
          <w:sz w:val="22"/>
          <w:szCs w:val="22"/>
        </w:rPr>
      </w:pPr>
    </w:p>
    <w:p w:rsidR="00F379D2" w:rsidRDefault="00F379D2" w:rsidP="0043340E">
      <w:pPr>
        <w:pStyle w:val="50"/>
        <w:shd w:val="clear" w:color="auto" w:fill="auto"/>
        <w:tabs>
          <w:tab w:val="right" w:pos="4722"/>
          <w:tab w:val="right" w:pos="6008"/>
          <w:tab w:val="right" w:pos="8513"/>
        </w:tabs>
        <w:ind w:firstLine="0"/>
        <w:rPr>
          <w:sz w:val="22"/>
          <w:szCs w:val="22"/>
        </w:rPr>
      </w:pPr>
    </w:p>
    <w:p w:rsidR="003E4BC7" w:rsidRDefault="00F379D2" w:rsidP="0043340E">
      <w:pPr>
        <w:pStyle w:val="50"/>
        <w:shd w:val="clear" w:color="auto" w:fill="auto"/>
        <w:tabs>
          <w:tab w:val="right" w:pos="4722"/>
          <w:tab w:val="right" w:pos="6008"/>
          <w:tab w:val="right" w:pos="8513"/>
        </w:tabs>
        <w:ind w:firstLine="0"/>
        <w:rPr>
          <w:sz w:val="22"/>
          <w:szCs w:val="22"/>
          <w:lang w:val="en-US"/>
        </w:rPr>
      </w:pPr>
      <w:r w:rsidRPr="004A309A">
        <w:rPr>
          <w:sz w:val="22"/>
          <w:szCs w:val="22"/>
        </w:rPr>
        <w:t>МП</w:t>
      </w:r>
      <w:r w:rsidRPr="004A309A">
        <w:rPr>
          <w:sz w:val="22"/>
          <w:szCs w:val="22"/>
        </w:rPr>
        <w:tab/>
        <w:t>(Ф.И.О.</w:t>
      </w:r>
      <w:r w:rsidRPr="004A309A">
        <w:rPr>
          <w:sz w:val="22"/>
          <w:szCs w:val="22"/>
        </w:rPr>
        <w:tab/>
        <w:t>полностью)</w:t>
      </w:r>
      <w:r w:rsidRPr="004A309A">
        <w:rPr>
          <w:sz w:val="22"/>
          <w:szCs w:val="22"/>
        </w:rPr>
        <w:tab/>
        <w:t>(подпись)</w:t>
      </w:r>
    </w:p>
    <w:p w:rsidR="00813FEF" w:rsidRDefault="00813FEF" w:rsidP="0043340E">
      <w:pPr>
        <w:pStyle w:val="50"/>
        <w:shd w:val="clear" w:color="auto" w:fill="auto"/>
        <w:tabs>
          <w:tab w:val="right" w:pos="4722"/>
          <w:tab w:val="right" w:pos="6008"/>
          <w:tab w:val="right" w:pos="8513"/>
        </w:tabs>
        <w:ind w:firstLine="0"/>
        <w:rPr>
          <w:sz w:val="22"/>
          <w:szCs w:val="22"/>
          <w:lang w:val="en-US"/>
        </w:rPr>
      </w:pPr>
    </w:p>
    <w:p w:rsidR="00813FEF" w:rsidRPr="00255523" w:rsidRDefault="00813FEF" w:rsidP="0043340E">
      <w:pPr>
        <w:pStyle w:val="70"/>
        <w:shd w:val="clear" w:color="auto" w:fill="auto"/>
        <w:ind w:firstLine="0"/>
        <w:rPr>
          <w:rStyle w:val="70pt"/>
          <w:rFonts w:eastAsia="Palatino Linotype"/>
          <w:bCs w:val="0"/>
          <w:sz w:val="24"/>
        </w:rPr>
      </w:pPr>
    </w:p>
    <w:tbl>
      <w:tblPr>
        <w:tblpPr w:leftFromText="180" w:rightFromText="180" w:vertAnchor="text" w:horzAnchor="margin" w:tblpY="-272"/>
        <w:tblW w:w="9747" w:type="dxa"/>
        <w:tblLook w:val="04A0" w:firstRow="1" w:lastRow="0" w:firstColumn="1" w:lastColumn="0" w:noHBand="0" w:noVBand="1"/>
      </w:tblPr>
      <w:tblGrid>
        <w:gridCol w:w="1668"/>
        <w:gridCol w:w="8079"/>
      </w:tblGrid>
      <w:tr w:rsidR="00813FEF" w:rsidRPr="00255523" w:rsidTr="00813FEF">
        <w:tc>
          <w:tcPr>
            <w:tcW w:w="1668" w:type="dxa"/>
            <w:shd w:val="clear" w:color="auto" w:fill="auto"/>
          </w:tcPr>
          <w:p w:rsidR="00813FEF" w:rsidRPr="00255523" w:rsidRDefault="00813FEF" w:rsidP="0043340E"/>
          <w:p w:rsidR="00813FEF" w:rsidRPr="00255523" w:rsidRDefault="00813FEF" w:rsidP="0043340E"/>
          <w:p w:rsidR="00813FEF" w:rsidRPr="00255523" w:rsidRDefault="00813FEF" w:rsidP="0043340E"/>
        </w:tc>
        <w:tc>
          <w:tcPr>
            <w:tcW w:w="8079" w:type="dxa"/>
            <w:shd w:val="clear" w:color="auto" w:fill="auto"/>
          </w:tcPr>
          <w:p w:rsidR="00813FEF" w:rsidRDefault="00813FEF" w:rsidP="0043340E">
            <w:pPr>
              <w:ind w:right="-1"/>
              <w:jc w:val="both"/>
            </w:pPr>
            <w:r>
              <w:t xml:space="preserve">Приложение № </w:t>
            </w:r>
            <w:r w:rsidR="00A85F17">
              <w:t>2</w:t>
            </w:r>
            <w:r>
              <w:t xml:space="preserve"> </w:t>
            </w:r>
          </w:p>
          <w:p w:rsidR="00813FEF" w:rsidRDefault="00813FEF" w:rsidP="0043340E">
            <w:pPr>
              <w:ind w:right="-1"/>
              <w:jc w:val="both"/>
            </w:pPr>
            <w:r>
              <w:t>к положению о проведении Регионального этапа зимнего фестиваля Всероссийского физкультурно-спортивного комплекса «Готов к труду и обороне» среди обучающихся образовательных организаций в Саратовской области</w:t>
            </w:r>
          </w:p>
          <w:p w:rsidR="00813FEF" w:rsidRDefault="00813FEF" w:rsidP="0043340E">
            <w:pPr>
              <w:ind w:right="-1"/>
              <w:jc w:val="both"/>
            </w:pPr>
          </w:p>
          <w:p w:rsidR="00813FEF" w:rsidRDefault="00813FEF" w:rsidP="0043340E">
            <w:pPr>
              <w:ind w:right="-1"/>
              <w:jc w:val="both"/>
            </w:pPr>
          </w:p>
          <w:p w:rsidR="00813FEF" w:rsidRPr="00255523" w:rsidRDefault="00813FEF" w:rsidP="0043340E">
            <w:pPr>
              <w:autoSpaceDE w:val="0"/>
              <w:autoSpaceDN w:val="0"/>
              <w:adjustRightInd w:val="0"/>
            </w:pPr>
          </w:p>
        </w:tc>
      </w:tr>
    </w:tbl>
    <w:p w:rsidR="00813FEF" w:rsidRDefault="00813FEF" w:rsidP="0043340E">
      <w:pPr>
        <w:contextualSpacing/>
        <w:jc w:val="center"/>
        <w:rPr>
          <w:b/>
          <w:sz w:val="28"/>
        </w:rPr>
      </w:pPr>
    </w:p>
    <w:p w:rsidR="00813FEF" w:rsidRDefault="00813FEF" w:rsidP="0043340E">
      <w:pPr>
        <w:contextualSpacing/>
        <w:jc w:val="center"/>
        <w:rPr>
          <w:b/>
          <w:sz w:val="28"/>
        </w:rPr>
      </w:pPr>
    </w:p>
    <w:p w:rsidR="00813FEF" w:rsidRDefault="00813FEF" w:rsidP="0043340E">
      <w:pPr>
        <w:contextualSpacing/>
        <w:jc w:val="center"/>
        <w:rPr>
          <w:b/>
          <w:sz w:val="28"/>
        </w:rPr>
      </w:pPr>
    </w:p>
    <w:p w:rsidR="00813FEF" w:rsidRPr="00813FEF" w:rsidRDefault="00813FEF" w:rsidP="0043340E">
      <w:pPr>
        <w:contextualSpacing/>
        <w:jc w:val="center"/>
        <w:rPr>
          <w:b/>
          <w:sz w:val="28"/>
          <w:szCs w:val="28"/>
        </w:rPr>
      </w:pPr>
    </w:p>
    <w:p w:rsidR="00813FEF" w:rsidRPr="00813FEF" w:rsidRDefault="00813FEF" w:rsidP="0043340E">
      <w:pPr>
        <w:contextualSpacing/>
        <w:jc w:val="center"/>
        <w:rPr>
          <w:b/>
          <w:sz w:val="28"/>
          <w:szCs w:val="28"/>
        </w:rPr>
      </w:pPr>
    </w:p>
    <w:p w:rsidR="00813FEF" w:rsidRPr="00255523" w:rsidRDefault="00813FEF" w:rsidP="0043340E">
      <w:pPr>
        <w:contextualSpacing/>
        <w:jc w:val="center"/>
        <w:rPr>
          <w:b/>
          <w:sz w:val="28"/>
          <w:szCs w:val="28"/>
        </w:rPr>
      </w:pPr>
      <w:r w:rsidRPr="00255523">
        <w:rPr>
          <w:b/>
          <w:sz w:val="28"/>
          <w:szCs w:val="28"/>
        </w:rPr>
        <w:t>Список</w:t>
      </w:r>
    </w:p>
    <w:p w:rsidR="00813FEF" w:rsidRPr="00255523" w:rsidRDefault="00813FEF" w:rsidP="0043340E">
      <w:pPr>
        <w:contextualSpacing/>
        <w:rPr>
          <w:b/>
          <w:sz w:val="28"/>
        </w:rPr>
      </w:pPr>
      <w:r w:rsidRPr="00255523">
        <w:rPr>
          <w:b/>
          <w:sz w:val="28"/>
          <w:szCs w:val="28"/>
        </w:rPr>
        <w:t xml:space="preserve">главной судейской коллегии  регионального этапа </w:t>
      </w:r>
      <w:r>
        <w:rPr>
          <w:b/>
          <w:sz w:val="28"/>
          <w:szCs w:val="28"/>
        </w:rPr>
        <w:t>зим</w:t>
      </w:r>
      <w:r w:rsidRPr="00255523">
        <w:rPr>
          <w:b/>
          <w:sz w:val="28"/>
        </w:rPr>
        <w:t xml:space="preserve">него фестиваля Всероссийского физкультурно-спортивного комплекса «Готов к труду и обороне» (ГТО) среди </w:t>
      </w:r>
      <w:r w:rsidRPr="00813FEF">
        <w:rPr>
          <w:b/>
          <w:sz w:val="28"/>
          <w:szCs w:val="28"/>
        </w:rPr>
        <w:t xml:space="preserve">обучающихся образовательных организаций </w:t>
      </w:r>
    </w:p>
    <w:p w:rsidR="00813FEF" w:rsidRPr="00255523" w:rsidRDefault="00813FEF" w:rsidP="0043340E">
      <w:pPr>
        <w:contextualSpacing/>
        <w:rPr>
          <w:b/>
          <w:sz w:val="28"/>
          <w:szCs w:val="28"/>
        </w:rPr>
      </w:pPr>
      <w:r w:rsidRPr="00255523">
        <w:rPr>
          <w:b/>
          <w:spacing w:val="2"/>
          <w:sz w:val="28"/>
          <w:szCs w:val="36"/>
        </w:rPr>
        <w:t xml:space="preserve"> </w:t>
      </w:r>
      <w:r>
        <w:rPr>
          <w:b/>
          <w:spacing w:val="2"/>
          <w:sz w:val="28"/>
          <w:szCs w:val="36"/>
        </w:rPr>
        <w:t xml:space="preserve">                                             </w:t>
      </w:r>
      <w:r w:rsidRPr="00255523">
        <w:rPr>
          <w:b/>
          <w:spacing w:val="2"/>
          <w:sz w:val="28"/>
          <w:szCs w:val="36"/>
        </w:rPr>
        <w:t>в Саратовской области</w:t>
      </w:r>
    </w:p>
    <w:p w:rsidR="00813FEF" w:rsidRPr="00255523" w:rsidRDefault="00813FEF" w:rsidP="0043340E">
      <w:pPr>
        <w:contextualSpacing/>
        <w:rPr>
          <w:sz w:val="28"/>
          <w:szCs w:val="28"/>
        </w:rPr>
      </w:pPr>
    </w:p>
    <w:p w:rsidR="00813FEF" w:rsidRPr="00255523" w:rsidRDefault="00813FEF" w:rsidP="0043340E">
      <w:pPr>
        <w:contextualSpacing/>
        <w:rPr>
          <w:sz w:val="28"/>
          <w:szCs w:val="28"/>
        </w:rPr>
      </w:pPr>
    </w:p>
    <w:p w:rsidR="00813FEF" w:rsidRPr="00255523" w:rsidRDefault="00813FEF" w:rsidP="0043340E">
      <w:pPr>
        <w:contextualSpacing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260"/>
        <w:gridCol w:w="709"/>
        <w:gridCol w:w="5210"/>
      </w:tblGrid>
      <w:tr w:rsidR="00813FEF" w:rsidRPr="00255523" w:rsidTr="00202D7A">
        <w:tc>
          <w:tcPr>
            <w:tcW w:w="675" w:type="dxa"/>
          </w:tcPr>
          <w:p w:rsidR="00813FEF" w:rsidRPr="00255523" w:rsidRDefault="00813FEF" w:rsidP="0043340E">
            <w:pPr>
              <w:pStyle w:val="ab"/>
              <w:numPr>
                <w:ilvl w:val="0"/>
                <w:numId w:val="17"/>
              </w:numPr>
              <w:ind w:left="0" w:firstLine="0"/>
              <w:rPr>
                <w:b/>
                <w:sz w:val="28"/>
                <w:szCs w:val="28"/>
              </w:rPr>
            </w:pPr>
            <w:r w:rsidRPr="00255523">
              <w:rPr>
                <w:b/>
                <w:sz w:val="28"/>
                <w:szCs w:val="28"/>
              </w:rPr>
              <w:t xml:space="preserve">   1.</w:t>
            </w:r>
          </w:p>
        </w:tc>
        <w:tc>
          <w:tcPr>
            <w:tcW w:w="3260" w:type="dxa"/>
          </w:tcPr>
          <w:p w:rsidR="00813FEF" w:rsidRPr="00255523" w:rsidRDefault="00813FEF" w:rsidP="0043340E">
            <w:pPr>
              <w:contextualSpacing/>
              <w:rPr>
                <w:b/>
                <w:sz w:val="28"/>
                <w:szCs w:val="28"/>
              </w:rPr>
            </w:pPr>
            <w:r w:rsidRPr="00255523">
              <w:rPr>
                <w:b/>
                <w:sz w:val="28"/>
                <w:szCs w:val="28"/>
              </w:rPr>
              <w:t>Королев</w:t>
            </w:r>
          </w:p>
          <w:p w:rsidR="00813FEF" w:rsidRPr="00255523" w:rsidRDefault="00813FEF" w:rsidP="0043340E">
            <w:pPr>
              <w:contextualSpacing/>
              <w:rPr>
                <w:b/>
                <w:sz w:val="28"/>
                <w:szCs w:val="28"/>
              </w:rPr>
            </w:pPr>
            <w:r w:rsidRPr="00255523">
              <w:rPr>
                <w:b/>
                <w:sz w:val="28"/>
                <w:szCs w:val="28"/>
              </w:rPr>
              <w:t>Владимир Викторович</w:t>
            </w:r>
          </w:p>
        </w:tc>
        <w:tc>
          <w:tcPr>
            <w:tcW w:w="709" w:type="dxa"/>
          </w:tcPr>
          <w:p w:rsidR="00813FEF" w:rsidRPr="00255523" w:rsidRDefault="00813FEF" w:rsidP="0043340E">
            <w:pPr>
              <w:contextualSpacing/>
              <w:rPr>
                <w:b/>
                <w:sz w:val="28"/>
                <w:szCs w:val="28"/>
              </w:rPr>
            </w:pPr>
            <w:r w:rsidRPr="0025552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813FEF" w:rsidRPr="00255523" w:rsidRDefault="00813FEF" w:rsidP="0043340E">
            <w:pPr>
              <w:contextualSpacing/>
              <w:jc w:val="both"/>
              <w:rPr>
                <w:sz w:val="28"/>
                <w:szCs w:val="28"/>
              </w:rPr>
            </w:pPr>
            <w:r w:rsidRPr="00255523">
              <w:rPr>
                <w:sz w:val="28"/>
                <w:szCs w:val="28"/>
              </w:rPr>
              <w:t>старший инструктор-методист ФСО ГАУ СО «Физкультурно-спортивный центр «Урожай», главный судья фестиваля</w:t>
            </w:r>
          </w:p>
          <w:p w:rsidR="00813FEF" w:rsidRPr="00255523" w:rsidRDefault="00813FEF" w:rsidP="0043340E">
            <w:pPr>
              <w:contextualSpacing/>
              <w:rPr>
                <w:sz w:val="28"/>
                <w:szCs w:val="28"/>
              </w:rPr>
            </w:pPr>
          </w:p>
          <w:p w:rsidR="00813FEF" w:rsidRPr="00255523" w:rsidRDefault="00813FEF" w:rsidP="0043340E">
            <w:pPr>
              <w:contextualSpacing/>
              <w:rPr>
                <w:sz w:val="28"/>
                <w:szCs w:val="28"/>
              </w:rPr>
            </w:pPr>
          </w:p>
        </w:tc>
      </w:tr>
      <w:tr w:rsidR="00813FEF" w:rsidRPr="00255523" w:rsidTr="00202D7A">
        <w:tc>
          <w:tcPr>
            <w:tcW w:w="675" w:type="dxa"/>
          </w:tcPr>
          <w:p w:rsidR="00813FEF" w:rsidRPr="00255523" w:rsidRDefault="00813FEF" w:rsidP="0043340E">
            <w:pPr>
              <w:pStyle w:val="ab"/>
              <w:numPr>
                <w:ilvl w:val="0"/>
                <w:numId w:val="17"/>
              </w:numPr>
              <w:ind w:left="0" w:firstLine="0"/>
              <w:rPr>
                <w:b/>
                <w:sz w:val="28"/>
                <w:szCs w:val="28"/>
              </w:rPr>
            </w:pPr>
            <w:r w:rsidRPr="00255523">
              <w:rPr>
                <w:b/>
                <w:sz w:val="28"/>
                <w:szCs w:val="28"/>
              </w:rPr>
              <w:t xml:space="preserve">   2.</w:t>
            </w:r>
          </w:p>
        </w:tc>
        <w:tc>
          <w:tcPr>
            <w:tcW w:w="3260" w:type="dxa"/>
          </w:tcPr>
          <w:p w:rsidR="00813FEF" w:rsidRPr="00255523" w:rsidRDefault="00813FEF" w:rsidP="0043340E">
            <w:pPr>
              <w:contextualSpacing/>
              <w:rPr>
                <w:b/>
                <w:sz w:val="28"/>
                <w:szCs w:val="28"/>
              </w:rPr>
            </w:pPr>
            <w:r w:rsidRPr="00255523">
              <w:rPr>
                <w:b/>
                <w:sz w:val="28"/>
                <w:szCs w:val="28"/>
              </w:rPr>
              <w:t xml:space="preserve">Хафизов Олег </w:t>
            </w:r>
            <w:proofErr w:type="spellStart"/>
            <w:r w:rsidRPr="00255523">
              <w:rPr>
                <w:b/>
                <w:sz w:val="28"/>
                <w:szCs w:val="28"/>
              </w:rPr>
              <w:t>Шавкатович</w:t>
            </w:r>
            <w:proofErr w:type="spellEnd"/>
          </w:p>
        </w:tc>
        <w:tc>
          <w:tcPr>
            <w:tcW w:w="709" w:type="dxa"/>
          </w:tcPr>
          <w:p w:rsidR="00813FEF" w:rsidRPr="00255523" w:rsidRDefault="00813FEF" w:rsidP="0043340E">
            <w:pPr>
              <w:contextualSpacing/>
              <w:rPr>
                <w:b/>
                <w:sz w:val="28"/>
                <w:szCs w:val="28"/>
              </w:rPr>
            </w:pPr>
            <w:r w:rsidRPr="00255523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813FEF" w:rsidRPr="00255523" w:rsidRDefault="00813FEF" w:rsidP="0043340E">
            <w:pPr>
              <w:contextualSpacing/>
              <w:jc w:val="both"/>
              <w:rPr>
                <w:sz w:val="28"/>
                <w:szCs w:val="28"/>
              </w:rPr>
            </w:pPr>
            <w:r w:rsidRPr="00255523">
              <w:rPr>
                <w:sz w:val="28"/>
                <w:szCs w:val="28"/>
              </w:rPr>
              <w:t>ведущий программист ГАУ СО «Физкультурно-спортивный центр «Урожай», главный секретарь фестиваля</w:t>
            </w:r>
          </w:p>
          <w:p w:rsidR="00813FEF" w:rsidRPr="00255523" w:rsidRDefault="00813FEF" w:rsidP="0043340E">
            <w:pPr>
              <w:contextualSpacing/>
              <w:rPr>
                <w:sz w:val="28"/>
                <w:szCs w:val="28"/>
              </w:rPr>
            </w:pPr>
          </w:p>
          <w:p w:rsidR="00813FEF" w:rsidRPr="00255523" w:rsidRDefault="00813FEF" w:rsidP="0043340E">
            <w:pPr>
              <w:contextualSpacing/>
              <w:rPr>
                <w:sz w:val="28"/>
                <w:szCs w:val="28"/>
              </w:rPr>
            </w:pPr>
          </w:p>
        </w:tc>
      </w:tr>
    </w:tbl>
    <w:p w:rsidR="00813FEF" w:rsidRPr="00255523" w:rsidRDefault="00813FEF" w:rsidP="0043340E">
      <w:pPr>
        <w:pStyle w:val="70"/>
        <w:shd w:val="clear" w:color="auto" w:fill="auto"/>
        <w:ind w:firstLine="0"/>
        <w:rPr>
          <w:rStyle w:val="70pt"/>
          <w:rFonts w:eastAsia="Palatino Linotype"/>
          <w:bCs w:val="0"/>
          <w:sz w:val="24"/>
        </w:rPr>
      </w:pPr>
    </w:p>
    <w:p w:rsidR="00813FEF" w:rsidRPr="00255523" w:rsidRDefault="00813FEF" w:rsidP="0043340E">
      <w:pPr>
        <w:pStyle w:val="70"/>
        <w:shd w:val="clear" w:color="auto" w:fill="auto"/>
        <w:ind w:firstLine="0"/>
        <w:rPr>
          <w:rStyle w:val="70pt"/>
          <w:rFonts w:eastAsia="Palatino Linotype"/>
          <w:bCs w:val="0"/>
          <w:sz w:val="24"/>
        </w:rPr>
      </w:pPr>
    </w:p>
    <w:p w:rsidR="00813FEF" w:rsidRPr="00255523" w:rsidRDefault="00813FEF" w:rsidP="0043340E">
      <w:pPr>
        <w:pStyle w:val="70"/>
        <w:shd w:val="clear" w:color="auto" w:fill="auto"/>
        <w:ind w:firstLine="0"/>
        <w:rPr>
          <w:rStyle w:val="70pt"/>
          <w:rFonts w:eastAsia="Palatino Linotype"/>
          <w:bCs w:val="0"/>
          <w:sz w:val="24"/>
        </w:rPr>
      </w:pPr>
    </w:p>
    <w:p w:rsidR="00813FEF" w:rsidRPr="00255523" w:rsidRDefault="00813FEF" w:rsidP="0043340E">
      <w:pPr>
        <w:pStyle w:val="70"/>
        <w:shd w:val="clear" w:color="auto" w:fill="auto"/>
        <w:ind w:firstLine="0"/>
        <w:rPr>
          <w:rStyle w:val="70pt"/>
          <w:rFonts w:eastAsia="Palatino Linotype"/>
          <w:bCs w:val="0"/>
          <w:sz w:val="24"/>
        </w:rPr>
      </w:pPr>
    </w:p>
    <w:p w:rsidR="00813FEF" w:rsidRPr="00813FEF" w:rsidRDefault="00813FEF" w:rsidP="0043340E">
      <w:pPr>
        <w:pStyle w:val="50"/>
        <w:shd w:val="clear" w:color="auto" w:fill="auto"/>
        <w:tabs>
          <w:tab w:val="right" w:pos="4722"/>
          <w:tab w:val="right" w:pos="6008"/>
          <w:tab w:val="right" w:pos="8513"/>
        </w:tabs>
        <w:ind w:firstLine="0"/>
        <w:rPr>
          <w:sz w:val="28"/>
          <w:szCs w:val="28"/>
        </w:rPr>
      </w:pPr>
    </w:p>
    <w:sectPr w:rsidR="00813FEF" w:rsidRPr="00813FEF" w:rsidSect="00265CD2">
      <w:pgSz w:w="11906" w:h="16838"/>
      <w:pgMar w:top="568" w:right="851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imes NR Cyr MT">
    <w:altName w:val="Times New Roman"/>
    <w:charset w:val="00"/>
    <w:family w:val="roman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F520E"/>
    <w:multiLevelType w:val="multilevel"/>
    <w:tmpl w:val="714AB83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F060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34626A1"/>
    <w:multiLevelType w:val="multilevel"/>
    <w:tmpl w:val="52D4F556"/>
    <w:lvl w:ilvl="0">
      <w:start w:val="3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BA45B9"/>
    <w:multiLevelType w:val="multilevel"/>
    <w:tmpl w:val="358821D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0120634"/>
    <w:multiLevelType w:val="multilevel"/>
    <w:tmpl w:val="1F40592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7C2809"/>
    <w:multiLevelType w:val="hybridMultilevel"/>
    <w:tmpl w:val="5CB03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DC0740A"/>
    <w:multiLevelType w:val="hybridMultilevel"/>
    <w:tmpl w:val="62582868"/>
    <w:lvl w:ilvl="0" w:tplc="AA10C134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DD4B62"/>
    <w:multiLevelType w:val="hybridMultilevel"/>
    <w:tmpl w:val="67FA61AA"/>
    <w:lvl w:ilvl="0" w:tplc="F24AA430">
      <w:start w:val="8"/>
      <w:numFmt w:val="upperRoman"/>
      <w:lvlText w:val="%1.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64A2D80"/>
    <w:multiLevelType w:val="multilevel"/>
    <w:tmpl w:val="8B20EA3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69B3939"/>
    <w:multiLevelType w:val="hybridMultilevel"/>
    <w:tmpl w:val="89180274"/>
    <w:lvl w:ilvl="0" w:tplc="74BCB8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D22448"/>
    <w:multiLevelType w:val="hybridMultilevel"/>
    <w:tmpl w:val="F23A232E"/>
    <w:lvl w:ilvl="0" w:tplc="EB6C255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4653D5C"/>
    <w:multiLevelType w:val="multilevel"/>
    <w:tmpl w:val="6F1058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64D5774"/>
    <w:multiLevelType w:val="hybridMultilevel"/>
    <w:tmpl w:val="2E583B00"/>
    <w:lvl w:ilvl="0" w:tplc="B562DEC8">
      <w:start w:val="10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32A7542"/>
    <w:multiLevelType w:val="multilevel"/>
    <w:tmpl w:val="7876B07A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7A462AE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7F0C538B"/>
    <w:multiLevelType w:val="multilevel"/>
    <w:tmpl w:val="71228B48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14"/>
  </w:num>
  <w:num w:numId="3">
    <w:abstractNumId w:val="1"/>
  </w:num>
  <w:num w:numId="4">
    <w:abstractNumId w:val="11"/>
  </w:num>
  <w:num w:numId="5">
    <w:abstractNumId w:val="4"/>
  </w:num>
  <w:num w:numId="6">
    <w:abstractNumId w:val="13"/>
  </w:num>
  <w:num w:numId="7">
    <w:abstractNumId w:val="15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6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0"/>
  </w:num>
  <w:num w:numId="14">
    <w:abstractNumId w:val="3"/>
  </w:num>
  <w:num w:numId="15">
    <w:abstractNumId w:val="2"/>
  </w:num>
  <w:num w:numId="16">
    <w:abstractNumId w:val="8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B84"/>
    <w:rsid w:val="00003902"/>
    <w:rsid w:val="00007FDB"/>
    <w:rsid w:val="000133BA"/>
    <w:rsid w:val="00020C82"/>
    <w:rsid w:val="000411AD"/>
    <w:rsid w:val="0004426B"/>
    <w:rsid w:val="0006530B"/>
    <w:rsid w:val="0006745E"/>
    <w:rsid w:val="00080DAC"/>
    <w:rsid w:val="0008267F"/>
    <w:rsid w:val="000A2126"/>
    <w:rsid w:val="000A6AC5"/>
    <w:rsid w:val="000A76E7"/>
    <w:rsid w:val="000B0EBD"/>
    <w:rsid w:val="000B1938"/>
    <w:rsid w:val="000C2A53"/>
    <w:rsid w:val="00102022"/>
    <w:rsid w:val="00106DCF"/>
    <w:rsid w:val="00113969"/>
    <w:rsid w:val="00122672"/>
    <w:rsid w:val="00141783"/>
    <w:rsid w:val="001511A7"/>
    <w:rsid w:val="001615B4"/>
    <w:rsid w:val="00161F96"/>
    <w:rsid w:val="00176BBB"/>
    <w:rsid w:val="00191609"/>
    <w:rsid w:val="00196343"/>
    <w:rsid w:val="001A131A"/>
    <w:rsid w:val="001A2A15"/>
    <w:rsid w:val="001A5C04"/>
    <w:rsid w:val="001B062F"/>
    <w:rsid w:val="001C16E0"/>
    <w:rsid w:val="001D472D"/>
    <w:rsid w:val="001E32AD"/>
    <w:rsid w:val="001E4F5F"/>
    <w:rsid w:val="001F42DF"/>
    <w:rsid w:val="002608BF"/>
    <w:rsid w:val="00265CD2"/>
    <w:rsid w:val="00266023"/>
    <w:rsid w:val="0026706B"/>
    <w:rsid w:val="00284978"/>
    <w:rsid w:val="00287136"/>
    <w:rsid w:val="002A1E32"/>
    <w:rsid w:val="002A2789"/>
    <w:rsid w:val="002A7896"/>
    <w:rsid w:val="002B4FED"/>
    <w:rsid w:val="002B6201"/>
    <w:rsid w:val="002B65C1"/>
    <w:rsid w:val="002D66BE"/>
    <w:rsid w:val="002D6B7F"/>
    <w:rsid w:val="002F7B07"/>
    <w:rsid w:val="0030107E"/>
    <w:rsid w:val="0032581E"/>
    <w:rsid w:val="003327AE"/>
    <w:rsid w:val="00341A0E"/>
    <w:rsid w:val="003641CC"/>
    <w:rsid w:val="003764CA"/>
    <w:rsid w:val="003B12F8"/>
    <w:rsid w:val="003B3E8A"/>
    <w:rsid w:val="003C0089"/>
    <w:rsid w:val="003E4BC7"/>
    <w:rsid w:val="003F2204"/>
    <w:rsid w:val="003F3120"/>
    <w:rsid w:val="00405A95"/>
    <w:rsid w:val="00407553"/>
    <w:rsid w:val="004079D3"/>
    <w:rsid w:val="004101FB"/>
    <w:rsid w:val="00426845"/>
    <w:rsid w:val="0043340E"/>
    <w:rsid w:val="00450DDA"/>
    <w:rsid w:val="00454623"/>
    <w:rsid w:val="00454E9E"/>
    <w:rsid w:val="00455F8C"/>
    <w:rsid w:val="0046034F"/>
    <w:rsid w:val="0046184F"/>
    <w:rsid w:val="00461D5A"/>
    <w:rsid w:val="004644B4"/>
    <w:rsid w:val="00465EF5"/>
    <w:rsid w:val="00474B84"/>
    <w:rsid w:val="004A01D8"/>
    <w:rsid w:val="004A0EEC"/>
    <w:rsid w:val="004A1C92"/>
    <w:rsid w:val="004A7961"/>
    <w:rsid w:val="004B130F"/>
    <w:rsid w:val="004B78B1"/>
    <w:rsid w:val="004C04B2"/>
    <w:rsid w:val="004C4BEA"/>
    <w:rsid w:val="004C68C2"/>
    <w:rsid w:val="004D06C7"/>
    <w:rsid w:val="004D6528"/>
    <w:rsid w:val="004E5E75"/>
    <w:rsid w:val="005055B1"/>
    <w:rsid w:val="00515B1C"/>
    <w:rsid w:val="00516EFC"/>
    <w:rsid w:val="00571B69"/>
    <w:rsid w:val="00582553"/>
    <w:rsid w:val="005838BE"/>
    <w:rsid w:val="00590322"/>
    <w:rsid w:val="00597249"/>
    <w:rsid w:val="005A26CF"/>
    <w:rsid w:val="005A30BC"/>
    <w:rsid w:val="005C0827"/>
    <w:rsid w:val="005C74DE"/>
    <w:rsid w:val="005D2040"/>
    <w:rsid w:val="005D3578"/>
    <w:rsid w:val="005D4913"/>
    <w:rsid w:val="005E5FE0"/>
    <w:rsid w:val="005F447F"/>
    <w:rsid w:val="00621019"/>
    <w:rsid w:val="00627744"/>
    <w:rsid w:val="00645534"/>
    <w:rsid w:val="0065654F"/>
    <w:rsid w:val="0066529C"/>
    <w:rsid w:val="006669F1"/>
    <w:rsid w:val="006802EB"/>
    <w:rsid w:val="00684970"/>
    <w:rsid w:val="00697EF9"/>
    <w:rsid w:val="006A690A"/>
    <w:rsid w:val="006C6E0B"/>
    <w:rsid w:val="006D7DA1"/>
    <w:rsid w:val="0070279C"/>
    <w:rsid w:val="007029F0"/>
    <w:rsid w:val="00722249"/>
    <w:rsid w:val="00733FB8"/>
    <w:rsid w:val="00737E69"/>
    <w:rsid w:val="00743AEA"/>
    <w:rsid w:val="00746D92"/>
    <w:rsid w:val="007500EF"/>
    <w:rsid w:val="00777257"/>
    <w:rsid w:val="00781902"/>
    <w:rsid w:val="007826C4"/>
    <w:rsid w:val="00794DDE"/>
    <w:rsid w:val="007B30E2"/>
    <w:rsid w:val="007B539B"/>
    <w:rsid w:val="007B635A"/>
    <w:rsid w:val="007C5183"/>
    <w:rsid w:val="007C53F9"/>
    <w:rsid w:val="007D1B7F"/>
    <w:rsid w:val="007D7AF6"/>
    <w:rsid w:val="007E7CE7"/>
    <w:rsid w:val="00802267"/>
    <w:rsid w:val="00806360"/>
    <w:rsid w:val="00813FEF"/>
    <w:rsid w:val="00826FC7"/>
    <w:rsid w:val="00827621"/>
    <w:rsid w:val="00833C18"/>
    <w:rsid w:val="008516A8"/>
    <w:rsid w:val="0086085E"/>
    <w:rsid w:val="00860CB0"/>
    <w:rsid w:val="00863CA1"/>
    <w:rsid w:val="00884716"/>
    <w:rsid w:val="00886A6D"/>
    <w:rsid w:val="00886A9E"/>
    <w:rsid w:val="00895A09"/>
    <w:rsid w:val="008A6C10"/>
    <w:rsid w:val="008B1838"/>
    <w:rsid w:val="008D0058"/>
    <w:rsid w:val="008D4338"/>
    <w:rsid w:val="008E70C1"/>
    <w:rsid w:val="009042EE"/>
    <w:rsid w:val="00911EE2"/>
    <w:rsid w:val="00917240"/>
    <w:rsid w:val="009362A2"/>
    <w:rsid w:val="0094083D"/>
    <w:rsid w:val="009410C7"/>
    <w:rsid w:val="009642ED"/>
    <w:rsid w:val="00972098"/>
    <w:rsid w:val="00977579"/>
    <w:rsid w:val="00986D77"/>
    <w:rsid w:val="00987FFA"/>
    <w:rsid w:val="009A0F2D"/>
    <w:rsid w:val="009B49CB"/>
    <w:rsid w:val="009D171B"/>
    <w:rsid w:val="009D447C"/>
    <w:rsid w:val="009E0559"/>
    <w:rsid w:val="009E329E"/>
    <w:rsid w:val="009F4386"/>
    <w:rsid w:val="00A061FF"/>
    <w:rsid w:val="00A11FA1"/>
    <w:rsid w:val="00A24B18"/>
    <w:rsid w:val="00A2713E"/>
    <w:rsid w:val="00A34236"/>
    <w:rsid w:val="00A41CE6"/>
    <w:rsid w:val="00A43B48"/>
    <w:rsid w:val="00A53666"/>
    <w:rsid w:val="00A5492F"/>
    <w:rsid w:val="00A85F17"/>
    <w:rsid w:val="00A93505"/>
    <w:rsid w:val="00AB3D28"/>
    <w:rsid w:val="00AC0EBA"/>
    <w:rsid w:val="00AE0967"/>
    <w:rsid w:val="00AF1085"/>
    <w:rsid w:val="00AF6767"/>
    <w:rsid w:val="00B011E0"/>
    <w:rsid w:val="00B0279A"/>
    <w:rsid w:val="00B17FA1"/>
    <w:rsid w:val="00B21662"/>
    <w:rsid w:val="00B34BF1"/>
    <w:rsid w:val="00B46B95"/>
    <w:rsid w:val="00B71513"/>
    <w:rsid w:val="00B80EEF"/>
    <w:rsid w:val="00B8672D"/>
    <w:rsid w:val="00BA5AA8"/>
    <w:rsid w:val="00BB0634"/>
    <w:rsid w:val="00BB5595"/>
    <w:rsid w:val="00BC1B4E"/>
    <w:rsid w:val="00BD1D4D"/>
    <w:rsid w:val="00BD3115"/>
    <w:rsid w:val="00BD4AA3"/>
    <w:rsid w:val="00BE5314"/>
    <w:rsid w:val="00BF320D"/>
    <w:rsid w:val="00BF45CE"/>
    <w:rsid w:val="00BF6DA8"/>
    <w:rsid w:val="00C061F7"/>
    <w:rsid w:val="00C16D63"/>
    <w:rsid w:val="00C53250"/>
    <w:rsid w:val="00C56C34"/>
    <w:rsid w:val="00C66B6E"/>
    <w:rsid w:val="00C81DC1"/>
    <w:rsid w:val="00C90C43"/>
    <w:rsid w:val="00CA01DC"/>
    <w:rsid w:val="00CB4B2D"/>
    <w:rsid w:val="00CD267B"/>
    <w:rsid w:val="00D04A7D"/>
    <w:rsid w:val="00D2779E"/>
    <w:rsid w:val="00D31D9C"/>
    <w:rsid w:val="00D35189"/>
    <w:rsid w:val="00D47758"/>
    <w:rsid w:val="00D52933"/>
    <w:rsid w:val="00D704A0"/>
    <w:rsid w:val="00D85701"/>
    <w:rsid w:val="00D92C04"/>
    <w:rsid w:val="00DA6900"/>
    <w:rsid w:val="00DD05E9"/>
    <w:rsid w:val="00DD15CD"/>
    <w:rsid w:val="00DD2FF6"/>
    <w:rsid w:val="00DF5F8A"/>
    <w:rsid w:val="00DF7B93"/>
    <w:rsid w:val="00E00718"/>
    <w:rsid w:val="00E10939"/>
    <w:rsid w:val="00E22EBD"/>
    <w:rsid w:val="00E26B29"/>
    <w:rsid w:val="00E311CF"/>
    <w:rsid w:val="00E503A6"/>
    <w:rsid w:val="00E52405"/>
    <w:rsid w:val="00E646AA"/>
    <w:rsid w:val="00E82C73"/>
    <w:rsid w:val="00E83A18"/>
    <w:rsid w:val="00E91B11"/>
    <w:rsid w:val="00E95804"/>
    <w:rsid w:val="00EA05F0"/>
    <w:rsid w:val="00EA53DA"/>
    <w:rsid w:val="00EB4247"/>
    <w:rsid w:val="00F04ECA"/>
    <w:rsid w:val="00F10695"/>
    <w:rsid w:val="00F13A0F"/>
    <w:rsid w:val="00F22E4F"/>
    <w:rsid w:val="00F379D2"/>
    <w:rsid w:val="00F6364D"/>
    <w:rsid w:val="00F66B74"/>
    <w:rsid w:val="00F9172A"/>
    <w:rsid w:val="00F94382"/>
    <w:rsid w:val="00FB4719"/>
    <w:rsid w:val="00FC4437"/>
    <w:rsid w:val="00FC45D9"/>
    <w:rsid w:val="00FF0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085"/>
    <w:rPr>
      <w:sz w:val="24"/>
      <w:szCs w:val="24"/>
    </w:rPr>
  </w:style>
  <w:style w:type="paragraph" w:styleId="1">
    <w:name w:val="heading 1"/>
    <w:basedOn w:val="a"/>
    <w:qFormat/>
    <w:rsid w:val="00474B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11F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4B84"/>
    <w:rPr>
      <w:color w:val="2C69BD"/>
      <w:sz w:val="18"/>
      <w:szCs w:val="18"/>
      <w:u w:val="single"/>
    </w:rPr>
  </w:style>
  <w:style w:type="paragraph" w:styleId="a4">
    <w:name w:val="Normal (Web)"/>
    <w:basedOn w:val="a"/>
    <w:rsid w:val="00474B84"/>
    <w:pPr>
      <w:spacing w:before="100" w:beforeAutospacing="1" w:after="100" w:afterAutospacing="1"/>
    </w:pPr>
    <w:rPr>
      <w:sz w:val="18"/>
      <w:szCs w:val="18"/>
    </w:rPr>
  </w:style>
  <w:style w:type="paragraph" w:customStyle="1" w:styleId="tags">
    <w:name w:val="tags"/>
    <w:basedOn w:val="a"/>
    <w:rsid w:val="00474B84"/>
    <w:rPr>
      <w:sz w:val="18"/>
      <w:szCs w:val="18"/>
    </w:rPr>
  </w:style>
  <w:style w:type="character" w:styleId="a5">
    <w:name w:val="Strong"/>
    <w:qFormat/>
    <w:rsid w:val="00474B84"/>
    <w:rPr>
      <w:b/>
      <w:bCs/>
    </w:rPr>
  </w:style>
  <w:style w:type="character" w:styleId="a6">
    <w:name w:val="Emphasis"/>
    <w:qFormat/>
    <w:rsid w:val="00474B84"/>
    <w:rPr>
      <w:i/>
      <w:iCs/>
    </w:rPr>
  </w:style>
  <w:style w:type="paragraph" w:styleId="a7">
    <w:name w:val="Balloon Text"/>
    <w:basedOn w:val="a"/>
    <w:semiHidden/>
    <w:rsid w:val="0000390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67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895A09"/>
    <w:rPr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5A09"/>
    <w:pPr>
      <w:widowControl w:val="0"/>
      <w:shd w:val="clear" w:color="auto" w:fill="FFFFFF"/>
      <w:spacing w:after="300" w:line="312" w:lineRule="exact"/>
      <w:ind w:firstLine="700"/>
      <w:jc w:val="both"/>
    </w:pPr>
    <w:rPr>
      <w:spacing w:val="2"/>
      <w:sz w:val="20"/>
      <w:szCs w:val="20"/>
    </w:rPr>
  </w:style>
  <w:style w:type="character" w:customStyle="1" w:styleId="30pt">
    <w:name w:val="Основной текст (3) + Интервал 0 pt"/>
    <w:rsid w:val="00895A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895A09"/>
    <w:rPr>
      <w:i/>
      <w:iCs/>
      <w:spacing w:val="-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95A09"/>
    <w:pPr>
      <w:widowControl w:val="0"/>
      <w:shd w:val="clear" w:color="auto" w:fill="FFFFFF"/>
      <w:spacing w:before="300" w:after="420" w:line="0" w:lineRule="atLeast"/>
      <w:ind w:firstLine="700"/>
      <w:jc w:val="both"/>
    </w:pPr>
    <w:rPr>
      <w:i/>
      <w:iCs/>
      <w:spacing w:val="-6"/>
      <w:sz w:val="20"/>
      <w:szCs w:val="20"/>
    </w:rPr>
  </w:style>
  <w:style w:type="character" w:customStyle="1" w:styleId="5">
    <w:name w:val="Основной текст (5)_"/>
    <w:link w:val="50"/>
    <w:locked/>
    <w:rsid w:val="000B1938"/>
    <w:rPr>
      <w:spacing w:val="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B1938"/>
    <w:pPr>
      <w:widowControl w:val="0"/>
      <w:shd w:val="clear" w:color="auto" w:fill="FFFFFF"/>
      <w:spacing w:line="317" w:lineRule="exact"/>
      <w:ind w:firstLine="420"/>
      <w:jc w:val="both"/>
    </w:pPr>
    <w:rPr>
      <w:spacing w:val="2"/>
      <w:sz w:val="20"/>
      <w:szCs w:val="20"/>
    </w:rPr>
  </w:style>
  <w:style w:type="paragraph" w:styleId="a9">
    <w:name w:val="Body Text"/>
    <w:basedOn w:val="a"/>
    <w:link w:val="aa"/>
    <w:unhideWhenUsed/>
    <w:rsid w:val="000B1938"/>
    <w:pPr>
      <w:jc w:val="center"/>
    </w:pPr>
    <w:rPr>
      <w:sz w:val="28"/>
    </w:rPr>
  </w:style>
  <w:style w:type="character" w:customStyle="1" w:styleId="aa">
    <w:name w:val="Основной текст Знак"/>
    <w:link w:val="a9"/>
    <w:rsid w:val="000B1938"/>
    <w:rPr>
      <w:sz w:val="28"/>
      <w:szCs w:val="24"/>
    </w:rPr>
  </w:style>
  <w:style w:type="paragraph" w:styleId="ab">
    <w:name w:val="List Paragraph"/>
    <w:basedOn w:val="a"/>
    <w:uiPriority w:val="34"/>
    <w:qFormat/>
    <w:rsid w:val="00AF6767"/>
    <w:pPr>
      <w:ind w:left="720"/>
      <w:contextualSpacing/>
    </w:pPr>
  </w:style>
  <w:style w:type="character" w:customStyle="1" w:styleId="70pt">
    <w:name w:val="Основной текст (7) + Интервал 0 pt"/>
    <w:rsid w:val="00AF6767"/>
    <w:rPr>
      <w:b/>
      <w:bCs/>
      <w:i w:val="0"/>
      <w:iCs w:val="0"/>
      <w:color w:val="000000"/>
      <w:spacing w:val="-2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2 Знак"/>
    <w:link w:val="2"/>
    <w:semiHidden/>
    <w:rsid w:val="00A11F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c">
    <w:name w:val="Основной текст_"/>
    <w:basedOn w:val="a0"/>
    <w:link w:val="10"/>
    <w:rsid w:val="00826FC7"/>
    <w:rPr>
      <w:b/>
      <w:bCs/>
      <w:spacing w:val="9"/>
      <w:shd w:val="clear" w:color="auto" w:fill="FFFFFF"/>
    </w:rPr>
  </w:style>
  <w:style w:type="paragraph" w:customStyle="1" w:styleId="10">
    <w:name w:val="Основной текст1"/>
    <w:basedOn w:val="a"/>
    <w:link w:val="ac"/>
    <w:rsid w:val="00826FC7"/>
    <w:pPr>
      <w:widowControl w:val="0"/>
      <w:shd w:val="clear" w:color="auto" w:fill="FFFFFF"/>
      <w:spacing w:after="60" w:line="0" w:lineRule="atLeast"/>
      <w:ind w:hanging="1820"/>
    </w:pPr>
    <w:rPr>
      <w:b/>
      <w:bCs/>
      <w:spacing w:val="9"/>
      <w:sz w:val="20"/>
      <w:szCs w:val="20"/>
    </w:rPr>
  </w:style>
  <w:style w:type="character" w:customStyle="1" w:styleId="21">
    <w:name w:val="Основной текст (2)_"/>
    <w:basedOn w:val="a0"/>
    <w:link w:val="22"/>
    <w:rsid w:val="00C56C34"/>
    <w:rPr>
      <w:spacing w:val="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6C34"/>
    <w:pPr>
      <w:widowControl w:val="0"/>
      <w:shd w:val="clear" w:color="auto" w:fill="FFFFFF"/>
      <w:spacing w:before="240" w:line="317" w:lineRule="exact"/>
      <w:jc w:val="both"/>
    </w:pPr>
    <w:rPr>
      <w:spacing w:val="4"/>
      <w:sz w:val="20"/>
      <w:szCs w:val="20"/>
    </w:rPr>
  </w:style>
  <w:style w:type="character" w:customStyle="1" w:styleId="20pt">
    <w:name w:val="Основной текст (2) + Полужирный;Интервал 0 pt"/>
    <w:basedOn w:val="21"/>
    <w:rsid w:val="00A34236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pt0">
    <w:name w:val="Основной текст (2) + Курсив;Интервал 0 pt"/>
    <w:basedOn w:val="21"/>
    <w:rsid w:val="00A34236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c"/>
    <w:rsid w:val="002D6B7F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pt1">
    <w:name w:val="Основной текст (2) + Интервал 0 pt"/>
    <w:basedOn w:val="21"/>
    <w:rsid w:val="00191609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F379D2"/>
    <w:rPr>
      <w:b/>
      <w:bCs/>
      <w:spacing w:val="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379D2"/>
    <w:rPr>
      <w:spacing w:val="2"/>
      <w:sz w:val="21"/>
      <w:szCs w:val="21"/>
      <w:shd w:val="clear" w:color="auto" w:fill="FFFFFF"/>
    </w:rPr>
  </w:style>
  <w:style w:type="character" w:customStyle="1" w:styleId="2105pt0pt">
    <w:name w:val="Заголовок №2 + 10;5 pt;Интервал 0 pt"/>
    <w:basedOn w:val="23"/>
    <w:rsid w:val="00F379D2"/>
    <w:rPr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0pt2">
    <w:name w:val="Заголовок №2 + Интервал 0 pt"/>
    <w:basedOn w:val="23"/>
    <w:rsid w:val="00F379D2"/>
    <w:rPr>
      <w:b/>
      <w:bCs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5pt0pt0">
    <w:name w:val="Основной текст (2) + 10;5 pt;Полужирный;Интервал 0 pt"/>
    <w:basedOn w:val="21"/>
    <w:rsid w:val="00F379D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TrebuchetMS9pt0pt">
    <w:name w:val="Основной текст (2) + Trebuchet MS;9 pt;Интервал 0 pt"/>
    <w:basedOn w:val="21"/>
    <w:rsid w:val="00F379D2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Tahoma8pt0pt">
    <w:name w:val="Основной текст (2) + Tahoma;8 pt;Интервал 0 pt"/>
    <w:basedOn w:val="21"/>
    <w:rsid w:val="00F379D2"/>
    <w:rPr>
      <w:rFonts w:ascii="Tahoma" w:eastAsia="Tahoma" w:hAnsi="Tahoma" w:cs="Tahoma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d">
    <w:name w:val="Оглавление_"/>
    <w:basedOn w:val="a0"/>
    <w:link w:val="ae"/>
    <w:rsid w:val="00F379D2"/>
    <w:rPr>
      <w:spacing w:val="2"/>
      <w:sz w:val="21"/>
      <w:szCs w:val="21"/>
      <w:shd w:val="clear" w:color="auto" w:fill="FFFFFF"/>
    </w:rPr>
  </w:style>
  <w:style w:type="character" w:customStyle="1" w:styleId="25">
    <w:name w:val="Оглавление (2)_"/>
    <w:basedOn w:val="a0"/>
    <w:link w:val="26"/>
    <w:rsid w:val="00F379D2"/>
    <w:rPr>
      <w:i/>
      <w:i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F379D2"/>
    <w:pPr>
      <w:widowControl w:val="0"/>
      <w:shd w:val="clear" w:color="auto" w:fill="FFFFFF"/>
      <w:spacing w:before="240" w:line="317" w:lineRule="exact"/>
      <w:ind w:firstLine="580"/>
      <w:jc w:val="both"/>
      <w:outlineLvl w:val="1"/>
    </w:pPr>
    <w:rPr>
      <w:b/>
      <w:bCs/>
      <w:spacing w:val="5"/>
      <w:sz w:val="20"/>
      <w:szCs w:val="20"/>
    </w:rPr>
  </w:style>
  <w:style w:type="paragraph" w:customStyle="1" w:styleId="40">
    <w:name w:val="Основной текст (4)"/>
    <w:basedOn w:val="a"/>
    <w:link w:val="4"/>
    <w:rsid w:val="00F379D2"/>
    <w:pPr>
      <w:widowControl w:val="0"/>
      <w:shd w:val="clear" w:color="auto" w:fill="FFFFFF"/>
      <w:spacing w:line="288" w:lineRule="exact"/>
    </w:pPr>
    <w:rPr>
      <w:spacing w:val="2"/>
      <w:sz w:val="21"/>
      <w:szCs w:val="21"/>
    </w:rPr>
  </w:style>
  <w:style w:type="paragraph" w:customStyle="1" w:styleId="ae">
    <w:name w:val="Оглавление"/>
    <w:basedOn w:val="a"/>
    <w:link w:val="ad"/>
    <w:rsid w:val="00F379D2"/>
    <w:pPr>
      <w:widowControl w:val="0"/>
      <w:shd w:val="clear" w:color="auto" w:fill="FFFFFF"/>
      <w:spacing w:line="274" w:lineRule="exact"/>
      <w:jc w:val="both"/>
    </w:pPr>
    <w:rPr>
      <w:spacing w:val="2"/>
      <w:sz w:val="21"/>
      <w:szCs w:val="21"/>
    </w:rPr>
  </w:style>
  <w:style w:type="paragraph" w:customStyle="1" w:styleId="26">
    <w:name w:val="Оглавление (2)"/>
    <w:basedOn w:val="a"/>
    <w:link w:val="25"/>
    <w:rsid w:val="00F379D2"/>
    <w:pPr>
      <w:widowControl w:val="0"/>
      <w:shd w:val="clear" w:color="auto" w:fill="FFFFFF"/>
      <w:spacing w:line="274" w:lineRule="exact"/>
      <w:jc w:val="both"/>
    </w:pPr>
    <w:rPr>
      <w:i/>
      <w:iCs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F1085"/>
    <w:rPr>
      <w:sz w:val="24"/>
      <w:szCs w:val="24"/>
    </w:rPr>
  </w:style>
  <w:style w:type="paragraph" w:styleId="1">
    <w:name w:val="heading 1"/>
    <w:basedOn w:val="a"/>
    <w:qFormat/>
    <w:rsid w:val="00474B8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semiHidden/>
    <w:unhideWhenUsed/>
    <w:qFormat/>
    <w:rsid w:val="00A11FA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4B84"/>
    <w:rPr>
      <w:color w:val="2C69BD"/>
      <w:sz w:val="18"/>
      <w:szCs w:val="18"/>
      <w:u w:val="single"/>
    </w:rPr>
  </w:style>
  <w:style w:type="paragraph" w:styleId="a4">
    <w:name w:val="Normal (Web)"/>
    <w:basedOn w:val="a"/>
    <w:rsid w:val="00474B84"/>
    <w:pPr>
      <w:spacing w:before="100" w:beforeAutospacing="1" w:after="100" w:afterAutospacing="1"/>
    </w:pPr>
    <w:rPr>
      <w:sz w:val="18"/>
      <w:szCs w:val="18"/>
    </w:rPr>
  </w:style>
  <w:style w:type="paragraph" w:customStyle="1" w:styleId="tags">
    <w:name w:val="tags"/>
    <w:basedOn w:val="a"/>
    <w:rsid w:val="00474B84"/>
    <w:rPr>
      <w:sz w:val="18"/>
      <w:szCs w:val="18"/>
    </w:rPr>
  </w:style>
  <w:style w:type="character" w:styleId="a5">
    <w:name w:val="Strong"/>
    <w:qFormat/>
    <w:rsid w:val="00474B84"/>
    <w:rPr>
      <w:b/>
      <w:bCs/>
    </w:rPr>
  </w:style>
  <w:style w:type="character" w:styleId="a6">
    <w:name w:val="Emphasis"/>
    <w:qFormat/>
    <w:rsid w:val="00474B84"/>
    <w:rPr>
      <w:i/>
      <w:iCs/>
    </w:rPr>
  </w:style>
  <w:style w:type="paragraph" w:styleId="a7">
    <w:name w:val="Balloon Text"/>
    <w:basedOn w:val="a"/>
    <w:semiHidden/>
    <w:rsid w:val="00003902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2670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link w:val="30"/>
    <w:rsid w:val="00895A09"/>
    <w:rPr>
      <w:spacing w:val="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95A09"/>
    <w:pPr>
      <w:widowControl w:val="0"/>
      <w:shd w:val="clear" w:color="auto" w:fill="FFFFFF"/>
      <w:spacing w:after="300" w:line="312" w:lineRule="exact"/>
      <w:ind w:firstLine="700"/>
      <w:jc w:val="both"/>
    </w:pPr>
    <w:rPr>
      <w:spacing w:val="2"/>
      <w:sz w:val="20"/>
      <w:szCs w:val="20"/>
    </w:rPr>
  </w:style>
  <w:style w:type="character" w:customStyle="1" w:styleId="30pt">
    <w:name w:val="Основной текст (3) + Интервал 0 pt"/>
    <w:rsid w:val="00895A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7">
    <w:name w:val="Основной текст (7)_"/>
    <w:link w:val="70"/>
    <w:rsid w:val="00895A09"/>
    <w:rPr>
      <w:i/>
      <w:iCs/>
      <w:spacing w:val="-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895A09"/>
    <w:pPr>
      <w:widowControl w:val="0"/>
      <w:shd w:val="clear" w:color="auto" w:fill="FFFFFF"/>
      <w:spacing w:before="300" w:after="420" w:line="0" w:lineRule="atLeast"/>
      <w:ind w:firstLine="700"/>
      <w:jc w:val="both"/>
    </w:pPr>
    <w:rPr>
      <w:i/>
      <w:iCs/>
      <w:spacing w:val="-6"/>
      <w:sz w:val="20"/>
      <w:szCs w:val="20"/>
    </w:rPr>
  </w:style>
  <w:style w:type="character" w:customStyle="1" w:styleId="5">
    <w:name w:val="Основной текст (5)_"/>
    <w:link w:val="50"/>
    <w:locked/>
    <w:rsid w:val="000B1938"/>
    <w:rPr>
      <w:spacing w:val="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B1938"/>
    <w:pPr>
      <w:widowControl w:val="0"/>
      <w:shd w:val="clear" w:color="auto" w:fill="FFFFFF"/>
      <w:spacing w:line="317" w:lineRule="exact"/>
      <w:ind w:firstLine="420"/>
      <w:jc w:val="both"/>
    </w:pPr>
    <w:rPr>
      <w:spacing w:val="2"/>
      <w:sz w:val="20"/>
      <w:szCs w:val="20"/>
    </w:rPr>
  </w:style>
  <w:style w:type="paragraph" w:styleId="a9">
    <w:name w:val="Body Text"/>
    <w:basedOn w:val="a"/>
    <w:link w:val="aa"/>
    <w:unhideWhenUsed/>
    <w:rsid w:val="000B1938"/>
    <w:pPr>
      <w:jc w:val="center"/>
    </w:pPr>
    <w:rPr>
      <w:sz w:val="28"/>
    </w:rPr>
  </w:style>
  <w:style w:type="character" w:customStyle="1" w:styleId="aa">
    <w:name w:val="Основной текст Знак"/>
    <w:link w:val="a9"/>
    <w:rsid w:val="000B1938"/>
    <w:rPr>
      <w:sz w:val="28"/>
      <w:szCs w:val="24"/>
    </w:rPr>
  </w:style>
  <w:style w:type="paragraph" w:styleId="ab">
    <w:name w:val="List Paragraph"/>
    <w:basedOn w:val="a"/>
    <w:uiPriority w:val="34"/>
    <w:qFormat/>
    <w:rsid w:val="00AF6767"/>
    <w:pPr>
      <w:ind w:left="720"/>
      <w:contextualSpacing/>
    </w:pPr>
  </w:style>
  <w:style w:type="character" w:customStyle="1" w:styleId="70pt">
    <w:name w:val="Основной текст (7) + Интервал 0 pt"/>
    <w:rsid w:val="00AF6767"/>
    <w:rPr>
      <w:b/>
      <w:bCs/>
      <w:i w:val="0"/>
      <w:iCs w:val="0"/>
      <w:color w:val="000000"/>
      <w:spacing w:val="-2"/>
      <w:w w:val="100"/>
      <w:position w:val="0"/>
      <w:shd w:val="clear" w:color="auto" w:fill="FFFFFF"/>
      <w:lang w:val="ru-RU" w:eastAsia="ru-RU" w:bidi="ru-RU"/>
    </w:rPr>
  </w:style>
  <w:style w:type="character" w:customStyle="1" w:styleId="20">
    <w:name w:val="Заголовок 2 Знак"/>
    <w:link w:val="2"/>
    <w:semiHidden/>
    <w:rsid w:val="00A11F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c">
    <w:name w:val="Основной текст_"/>
    <w:basedOn w:val="a0"/>
    <w:link w:val="10"/>
    <w:rsid w:val="00826FC7"/>
    <w:rPr>
      <w:b/>
      <w:bCs/>
      <w:spacing w:val="9"/>
      <w:shd w:val="clear" w:color="auto" w:fill="FFFFFF"/>
    </w:rPr>
  </w:style>
  <w:style w:type="paragraph" w:customStyle="1" w:styleId="10">
    <w:name w:val="Основной текст1"/>
    <w:basedOn w:val="a"/>
    <w:link w:val="ac"/>
    <w:rsid w:val="00826FC7"/>
    <w:pPr>
      <w:widowControl w:val="0"/>
      <w:shd w:val="clear" w:color="auto" w:fill="FFFFFF"/>
      <w:spacing w:after="60" w:line="0" w:lineRule="atLeast"/>
      <w:ind w:hanging="1820"/>
    </w:pPr>
    <w:rPr>
      <w:b/>
      <w:bCs/>
      <w:spacing w:val="9"/>
      <w:sz w:val="20"/>
      <w:szCs w:val="20"/>
    </w:rPr>
  </w:style>
  <w:style w:type="character" w:customStyle="1" w:styleId="21">
    <w:name w:val="Основной текст (2)_"/>
    <w:basedOn w:val="a0"/>
    <w:link w:val="22"/>
    <w:rsid w:val="00C56C34"/>
    <w:rPr>
      <w:spacing w:val="4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C56C34"/>
    <w:pPr>
      <w:widowControl w:val="0"/>
      <w:shd w:val="clear" w:color="auto" w:fill="FFFFFF"/>
      <w:spacing w:before="240" w:line="317" w:lineRule="exact"/>
      <w:jc w:val="both"/>
    </w:pPr>
    <w:rPr>
      <w:spacing w:val="4"/>
      <w:sz w:val="20"/>
      <w:szCs w:val="20"/>
    </w:rPr>
  </w:style>
  <w:style w:type="character" w:customStyle="1" w:styleId="20pt">
    <w:name w:val="Основной текст (2) + Полужирный;Интервал 0 pt"/>
    <w:basedOn w:val="21"/>
    <w:rsid w:val="00A34236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pt0">
    <w:name w:val="Основной текст (2) + Курсив;Интервал 0 pt"/>
    <w:basedOn w:val="21"/>
    <w:rsid w:val="00A34236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c"/>
    <w:rsid w:val="002D6B7F"/>
    <w:rPr>
      <w:rFonts w:ascii="Times New Roman" w:eastAsia="Times New Roman" w:hAnsi="Times New Roman" w:cs="Times New Roman"/>
      <w:b/>
      <w:bCs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0pt1">
    <w:name w:val="Основной текст (2) + Интервал 0 pt"/>
    <w:basedOn w:val="21"/>
    <w:rsid w:val="00191609"/>
    <w:rPr>
      <w:rFonts w:ascii="Times New Roman" w:eastAsia="Times New Roman" w:hAnsi="Times New Roman" w:cs="Times New Roman"/>
      <w:color w:val="000000"/>
      <w:spacing w:val="5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3">
    <w:name w:val="Заголовок №2_"/>
    <w:basedOn w:val="a0"/>
    <w:link w:val="24"/>
    <w:rsid w:val="00F379D2"/>
    <w:rPr>
      <w:b/>
      <w:bCs/>
      <w:spacing w:val="5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379D2"/>
    <w:rPr>
      <w:spacing w:val="2"/>
      <w:sz w:val="21"/>
      <w:szCs w:val="21"/>
      <w:shd w:val="clear" w:color="auto" w:fill="FFFFFF"/>
    </w:rPr>
  </w:style>
  <w:style w:type="character" w:customStyle="1" w:styleId="2105pt0pt">
    <w:name w:val="Заголовок №2 + 10;5 pt;Интервал 0 pt"/>
    <w:basedOn w:val="23"/>
    <w:rsid w:val="00F379D2"/>
    <w:rPr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0pt2">
    <w:name w:val="Заголовок №2 + Интервал 0 pt"/>
    <w:basedOn w:val="23"/>
    <w:rsid w:val="00F379D2"/>
    <w:rPr>
      <w:b/>
      <w:bCs/>
      <w:color w:val="000000"/>
      <w:spacing w:val="4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05pt0pt0">
    <w:name w:val="Основной текст (2) + 10;5 pt;Полужирный;Интервал 0 pt"/>
    <w:basedOn w:val="21"/>
    <w:rsid w:val="00F379D2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TrebuchetMS9pt0pt">
    <w:name w:val="Основной текст (2) + Trebuchet MS;9 pt;Интервал 0 pt"/>
    <w:basedOn w:val="21"/>
    <w:rsid w:val="00F379D2"/>
    <w:rPr>
      <w:rFonts w:ascii="Trebuchet MS" w:eastAsia="Trebuchet MS" w:hAnsi="Trebuchet MS" w:cs="Trebuchet MS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2Tahoma8pt0pt">
    <w:name w:val="Основной текст (2) + Tahoma;8 pt;Интервал 0 pt"/>
    <w:basedOn w:val="21"/>
    <w:rsid w:val="00F379D2"/>
    <w:rPr>
      <w:rFonts w:ascii="Tahoma" w:eastAsia="Tahoma" w:hAnsi="Tahoma" w:cs="Tahoma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ad">
    <w:name w:val="Оглавление_"/>
    <w:basedOn w:val="a0"/>
    <w:link w:val="ae"/>
    <w:rsid w:val="00F379D2"/>
    <w:rPr>
      <w:spacing w:val="2"/>
      <w:sz w:val="21"/>
      <w:szCs w:val="21"/>
      <w:shd w:val="clear" w:color="auto" w:fill="FFFFFF"/>
    </w:rPr>
  </w:style>
  <w:style w:type="character" w:customStyle="1" w:styleId="25">
    <w:name w:val="Оглавление (2)_"/>
    <w:basedOn w:val="a0"/>
    <w:link w:val="26"/>
    <w:rsid w:val="00F379D2"/>
    <w:rPr>
      <w:i/>
      <w:iCs/>
      <w:sz w:val="21"/>
      <w:szCs w:val="21"/>
      <w:shd w:val="clear" w:color="auto" w:fill="FFFFFF"/>
    </w:rPr>
  </w:style>
  <w:style w:type="paragraph" w:customStyle="1" w:styleId="24">
    <w:name w:val="Заголовок №2"/>
    <w:basedOn w:val="a"/>
    <w:link w:val="23"/>
    <w:rsid w:val="00F379D2"/>
    <w:pPr>
      <w:widowControl w:val="0"/>
      <w:shd w:val="clear" w:color="auto" w:fill="FFFFFF"/>
      <w:spacing w:before="240" w:line="317" w:lineRule="exact"/>
      <w:ind w:firstLine="580"/>
      <w:jc w:val="both"/>
      <w:outlineLvl w:val="1"/>
    </w:pPr>
    <w:rPr>
      <w:b/>
      <w:bCs/>
      <w:spacing w:val="5"/>
      <w:sz w:val="20"/>
      <w:szCs w:val="20"/>
    </w:rPr>
  </w:style>
  <w:style w:type="paragraph" w:customStyle="1" w:styleId="40">
    <w:name w:val="Основной текст (4)"/>
    <w:basedOn w:val="a"/>
    <w:link w:val="4"/>
    <w:rsid w:val="00F379D2"/>
    <w:pPr>
      <w:widowControl w:val="0"/>
      <w:shd w:val="clear" w:color="auto" w:fill="FFFFFF"/>
      <w:spacing w:line="288" w:lineRule="exact"/>
    </w:pPr>
    <w:rPr>
      <w:spacing w:val="2"/>
      <w:sz w:val="21"/>
      <w:szCs w:val="21"/>
    </w:rPr>
  </w:style>
  <w:style w:type="paragraph" w:customStyle="1" w:styleId="ae">
    <w:name w:val="Оглавление"/>
    <w:basedOn w:val="a"/>
    <w:link w:val="ad"/>
    <w:rsid w:val="00F379D2"/>
    <w:pPr>
      <w:widowControl w:val="0"/>
      <w:shd w:val="clear" w:color="auto" w:fill="FFFFFF"/>
      <w:spacing w:line="274" w:lineRule="exact"/>
      <w:jc w:val="both"/>
    </w:pPr>
    <w:rPr>
      <w:spacing w:val="2"/>
      <w:sz w:val="21"/>
      <w:szCs w:val="21"/>
    </w:rPr>
  </w:style>
  <w:style w:type="paragraph" w:customStyle="1" w:styleId="26">
    <w:name w:val="Оглавление (2)"/>
    <w:basedOn w:val="a"/>
    <w:link w:val="25"/>
    <w:rsid w:val="00F379D2"/>
    <w:pPr>
      <w:widowControl w:val="0"/>
      <w:shd w:val="clear" w:color="auto" w:fill="FFFFFF"/>
      <w:spacing w:line="274" w:lineRule="exact"/>
      <w:jc w:val="both"/>
    </w:pPr>
    <w:rPr>
      <w:i/>
      <w:i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29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64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tosaratov64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1591</Words>
  <Characters>9069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Организация</Company>
  <LinksUpToDate>false</LinksUpToDate>
  <CharactersWithSpaces>10639</CharactersWithSpaces>
  <SharedDoc>false</SharedDoc>
  <HLinks>
    <vt:vector size="6" baseType="variant">
      <vt:variant>
        <vt:i4>4587647</vt:i4>
      </vt:variant>
      <vt:variant>
        <vt:i4>0</vt:i4>
      </vt:variant>
      <vt:variant>
        <vt:i4>0</vt:i4>
      </vt:variant>
      <vt:variant>
        <vt:i4>5</vt:i4>
      </vt:variant>
      <vt:variant>
        <vt:lpwstr>mailto:agrosport@mail.ru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Олег</cp:lastModifiedBy>
  <cp:revision>2</cp:revision>
  <cp:lastPrinted>2018-05-21T13:14:00Z</cp:lastPrinted>
  <dcterms:created xsi:type="dcterms:W3CDTF">2020-01-13T07:02:00Z</dcterms:created>
  <dcterms:modified xsi:type="dcterms:W3CDTF">2020-01-13T07:02:00Z</dcterms:modified>
</cp:coreProperties>
</file>